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231E" w14:textId="77777777" w:rsidR="006975EC" w:rsidRPr="00040DE0" w:rsidRDefault="0031384F" w:rsidP="006975EC">
      <w:pPr>
        <w:jc w:val="center"/>
        <w:rPr>
          <w:sz w:val="40"/>
          <w:szCs w:val="40"/>
        </w:rPr>
      </w:pPr>
      <w:r w:rsidRPr="00040DE0">
        <w:rPr>
          <w:sz w:val="48"/>
          <w:szCs w:val="48"/>
        </w:rPr>
        <w:t>Template</w:t>
      </w:r>
    </w:p>
    <w:p w14:paraId="1A58E182" w14:textId="77777777" w:rsidR="006975EC" w:rsidRPr="00040DE0" w:rsidRDefault="0031384F" w:rsidP="006975EC">
      <w:pPr>
        <w:jc w:val="center"/>
        <w:rPr>
          <w:sz w:val="40"/>
          <w:szCs w:val="40"/>
        </w:rPr>
      </w:pPr>
      <w:r w:rsidRPr="00040DE0">
        <w:rPr>
          <w:sz w:val="40"/>
          <w:szCs w:val="40"/>
        </w:rPr>
        <w:t>Bachelor</w:t>
      </w:r>
      <w:r w:rsidR="001D5B93" w:rsidRPr="00040DE0">
        <w:rPr>
          <w:sz w:val="40"/>
          <w:szCs w:val="40"/>
        </w:rPr>
        <w:t>’</w:t>
      </w:r>
      <w:r w:rsidRPr="00040DE0">
        <w:rPr>
          <w:sz w:val="40"/>
          <w:szCs w:val="40"/>
        </w:rPr>
        <w:t>s</w:t>
      </w:r>
      <w:r w:rsidR="006975EC" w:rsidRPr="00040DE0">
        <w:rPr>
          <w:sz w:val="40"/>
          <w:szCs w:val="40"/>
        </w:rPr>
        <w:t xml:space="preserve"> / </w:t>
      </w:r>
      <w:r w:rsidR="001D5B93" w:rsidRPr="00040DE0">
        <w:rPr>
          <w:sz w:val="40"/>
          <w:szCs w:val="40"/>
        </w:rPr>
        <w:t xml:space="preserve">Master’s </w:t>
      </w:r>
      <w:r w:rsidRPr="00040DE0">
        <w:rPr>
          <w:sz w:val="40"/>
          <w:szCs w:val="40"/>
        </w:rPr>
        <w:t>Thesis</w:t>
      </w:r>
    </w:p>
    <w:p w14:paraId="5ED00720" w14:textId="77777777" w:rsidR="00C912F4" w:rsidRPr="00040DE0" w:rsidRDefault="00C912F4" w:rsidP="006975EC">
      <w:pPr>
        <w:jc w:val="center"/>
        <w:rPr>
          <w:sz w:val="40"/>
          <w:szCs w:val="40"/>
        </w:rPr>
      </w:pPr>
      <w:r w:rsidRPr="00040DE0">
        <w:rPr>
          <w:sz w:val="40"/>
          <w:szCs w:val="40"/>
        </w:rPr>
        <w:t>Ver</w:t>
      </w:r>
      <w:r w:rsidR="0031384F" w:rsidRPr="00040DE0">
        <w:rPr>
          <w:sz w:val="40"/>
          <w:szCs w:val="40"/>
        </w:rPr>
        <w:t>sion</w:t>
      </w:r>
      <w:r w:rsidRPr="00040DE0">
        <w:rPr>
          <w:sz w:val="40"/>
          <w:szCs w:val="40"/>
        </w:rPr>
        <w:t xml:space="preserve"> 2020</w:t>
      </w:r>
    </w:p>
    <w:p w14:paraId="6DAE3ABA" w14:textId="77777777" w:rsidR="005A74E0" w:rsidRPr="00040DE0" w:rsidRDefault="005A74E0" w:rsidP="005A74E0">
      <w:pPr>
        <w:spacing w:line="240" w:lineRule="auto"/>
        <w:ind w:left="0"/>
        <w:rPr>
          <w:color w:val="FF0000"/>
          <w:sz w:val="32"/>
          <w:szCs w:val="32"/>
        </w:rPr>
      </w:pPr>
    </w:p>
    <w:p w14:paraId="039D03BC" w14:textId="77777777" w:rsidR="00AE01F0" w:rsidRPr="00040DE0" w:rsidRDefault="00AE01F0" w:rsidP="00AE01F0">
      <w:pPr>
        <w:spacing w:line="240" w:lineRule="auto"/>
        <w:ind w:left="0"/>
        <w:rPr>
          <w:color w:val="FF0000"/>
          <w:sz w:val="32"/>
          <w:szCs w:val="32"/>
        </w:rPr>
      </w:pPr>
      <w:r w:rsidRPr="00040DE0">
        <w:rPr>
          <w:color w:val="FF0000"/>
          <w:sz w:val="32"/>
          <w:szCs w:val="32"/>
        </w:rPr>
        <w:t>In the template</w:t>
      </w:r>
      <w:r>
        <w:rPr>
          <w:color w:val="FF0000"/>
          <w:sz w:val="32"/>
          <w:szCs w:val="32"/>
        </w:rPr>
        <w:t>,</w:t>
      </w:r>
      <w:r w:rsidRPr="00040DE0">
        <w:rPr>
          <w:color w:val="FF0000"/>
          <w:sz w:val="32"/>
          <w:szCs w:val="32"/>
        </w:rPr>
        <w:t xml:space="preserve"> replace the red passages with appropriate data or delete them.</w:t>
      </w:r>
    </w:p>
    <w:p w14:paraId="0CD82068" w14:textId="77777777" w:rsidR="006975EC" w:rsidRPr="00040DE0" w:rsidRDefault="006975EC" w:rsidP="006975EC">
      <w:pPr>
        <w:rPr>
          <w:color w:val="000000"/>
        </w:rPr>
      </w:pPr>
    </w:p>
    <w:p w14:paraId="5A5FF193" w14:textId="77777777" w:rsidR="00A03E09" w:rsidRPr="00040DE0" w:rsidRDefault="0031384F" w:rsidP="00F96216">
      <w:pPr>
        <w:pStyle w:val="erven"/>
        <w:jc w:val="center"/>
      </w:pPr>
      <w:r w:rsidRPr="00040DE0">
        <w:t>Cover</w:t>
      </w:r>
    </w:p>
    <w:p w14:paraId="2DC36C4B" w14:textId="77777777" w:rsidR="006975EC" w:rsidRPr="00040DE0" w:rsidRDefault="0031384F" w:rsidP="005623A9">
      <w:pPr>
        <w:spacing w:line="240" w:lineRule="auto"/>
        <w:ind w:left="0"/>
        <w:rPr>
          <w:color w:val="FF0000"/>
        </w:rPr>
      </w:pPr>
      <w:r w:rsidRPr="00040DE0">
        <w:rPr>
          <w:color w:val="FF0000"/>
        </w:rPr>
        <w:t>Instead of this page</w:t>
      </w:r>
      <w:r w:rsidR="00410CF5" w:rsidRPr="00040DE0">
        <w:rPr>
          <w:color w:val="FF0000"/>
        </w:rPr>
        <w:t>,</w:t>
      </w:r>
      <w:r w:rsidRPr="00040DE0">
        <w:rPr>
          <w:color w:val="FF0000"/>
        </w:rPr>
        <w:t xml:space="preserve"> use your personalized cover generated by </w:t>
      </w:r>
      <w:r w:rsidR="00410CF5" w:rsidRPr="00040DE0">
        <w:rPr>
          <w:color w:val="FF0000"/>
        </w:rPr>
        <w:t xml:space="preserve">the </w:t>
      </w:r>
      <w:r w:rsidRPr="00040DE0">
        <w:rPr>
          <w:color w:val="FF0000"/>
        </w:rPr>
        <w:t>BUT information system.</w:t>
      </w:r>
    </w:p>
    <w:p w14:paraId="3D1E558F" w14:textId="77777777" w:rsidR="006975EC" w:rsidRPr="00040DE0" w:rsidRDefault="006975EC" w:rsidP="006975EC"/>
    <w:p w14:paraId="4FC52065" w14:textId="77777777" w:rsidR="006975EC" w:rsidRPr="00040DE0" w:rsidRDefault="00CC38EE" w:rsidP="00A03E09">
      <w:pPr>
        <w:spacing w:line="240" w:lineRule="auto"/>
      </w:pPr>
      <w:r w:rsidRPr="00040DE0">
        <w:rPr>
          <w:color w:val="FF0000"/>
          <w:sz w:val="28"/>
          <w:szCs w:val="28"/>
        </w:rPr>
        <w:br w:type="page"/>
      </w:r>
    </w:p>
    <w:p w14:paraId="5878AD8A" w14:textId="77777777" w:rsidR="00A03E09" w:rsidRPr="00040DE0" w:rsidRDefault="0031384F" w:rsidP="00F96216">
      <w:pPr>
        <w:pStyle w:val="erven"/>
        <w:jc w:val="center"/>
      </w:pPr>
      <w:r w:rsidRPr="00040DE0">
        <w:lastRenderedPageBreak/>
        <w:t>Title</w:t>
      </w:r>
      <w:r w:rsidR="000C61CD" w:rsidRPr="00040DE0">
        <w:t xml:space="preserve"> </w:t>
      </w:r>
      <w:r w:rsidRPr="00040DE0">
        <w:t>Page</w:t>
      </w:r>
    </w:p>
    <w:p w14:paraId="28A661B9" w14:textId="77777777" w:rsidR="006975EC" w:rsidRPr="00040DE0" w:rsidRDefault="0031384F" w:rsidP="005623A9">
      <w:pPr>
        <w:spacing w:line="240" w:lineRule="auto"/>
        <w:ind w:left="0"/>
        <w:rPr>
          <w:color w:val="FF0000"/>
        </w:rPr>
      </w:pPr>
      <w:r w:rsidRPr="00040DE0">
        <w:rPr>
          <w:color w:val="FF0000"/>
        </w:rPr>
        <w:t>Instead of this page</w:t>
      </w:r>
      <w:r w:rsidR="00410CF5" w:rsidRPr="00040DE0">
        <w:rPr>
          <w:color w:val="FF0000"/>
        </w:rPr>
        <w:t>,</w:t>
      </w:r>
      <w:r w:rsidRPr="00040DE0">
        <w:rPr>
          <w:color w:val="FF0000"/>
        </w:rPr>
        <w:t xml:space="preserve"> use your personalized titlepage generated by </w:t>
      </w:r>
      <w:r w:rsidR="00410CF5" w:rsidRPr="00040DE0">
        <w:rPr>
          <w:color w:val="FF0000"/>
        </w:rPr>
        <w:t xml:space="preserve">the </w:t>
      </w:r>
      <w:r w:rsidRPr="00040DE0">
        <w:rPr>
          <w:color w:val="FF0000"/>
        </w:rPr>
        <w:t>BUT information system.</w:t>
      </w:r>
    </w:p>
    <w:p w14:paraId="11FFC0D7" w14:textId="77777777" w:rsidR="006975EC" w:rsidRPr="00040DE0" w:rsidRDefault="006975EC" w:rsidP="006975EC">
      <w:pPr>
        <w:rPr>
          <w:caps/>
        </w:rPr>
      </w:pPr>
    </w:p>
    <w:p w14:paraId="1B95A849" w14:textId="77777777" w:rsidR="006975EC" w:rsidRPr="00040DE0" w:rsidRDefault="00A03E09" w:rsidP="00EC7D6C">
      <w:r w:rsidRPr="00040DE0">
        <w:rPr>
          <w:color w:val="FF0000"/>
          <w:sz w:val="28"/>
          <w:szCs w:val="28"/>
        </w:rPr>
        <w:br w:type="page"/>
      </w:r>
    </w:p>
    <w:p w14:paraId="5765CA7D" w14:textId="77777777" w:rsidR="00A03E09" w:rsidRPr="00040DE0" w:rsidRDefault="00A03E09" w:rsidP="00A03E09">
      <w:pPr>
        <w:ind w:left="0"/>
        <w:rPr>
          <w:sz w:val="32"/>
          <w:szCs w:val="32"/>
        </w:rPr>
      </w:pPr>
    </w:p>
    <w:p w14:paraId="771612AB" w14:textId="77777777" w:rsidR="00A03E09" w:rsidRPr="00040DE0" w:rsidRDefault="005A74E0" w:rsidP="00F96216">
      <w:pPr>
        <w:pStyle w:val="erven"/>
        <w:jc w:val="center"/>
      </w:pPr>
      <w:r w:rsidRPr="00040DE0">
        <w:t>Assignment</w:t>
      </w:r>
    </w:p>
    <w:p w14:paraId="24D73497" w14:textId="77777777" w:rsidR="005A74E0" w:rsidRPr="00040DE0" w:rsidRDefault="005A74E0" w:rsidP="005A74E0">
      <w:pPr>
        <w:spacing w:line="240" w:lineRule="auto"/>
        <w:ind w:left="0"/>
        <w:rPr>
          <w:color w:val="FF0000"/>
        </w:rPr>
      </w:pPr>
      <w:r w:rsidRPr="00040DE0">
        <w:rPr>
          <w:color w:val="FF0000"/>
        </w:rPr>
        <w:t>Instead of this page</w:t>
      </w:r>
      <w:r w:rsidR="00410CF5" w:rsidRPr="00040DE0">
        <w:rPr>
          <w:color w:val="FF0000"/>
        </w:rPr>
        <w:t>,</w:t>
      </w:r>
      <w:r w:rsidRPr="00040DE0">
        <w:rPr>
          <w:color w:val="FF0000"/>
        </w:rPr>
        <w:t xml:space="preserve"> use your personalized assignment generated by </w:t>
      </w:r>
      <w:r w:rsidR="00410CF5" w:rsidRPr="00040DE0">
        <w:rPr>
          <w:color w:val="FF0000"/>
        </w:rPr>
        <w:t xml:space="preserve">the </w:t>
      </w:r>
      <w:r w:rsidRPr="00040DE0">
        <w:rPr>
          <w:color w:val="FF0000"/>
        </w:rPr>
        <w:t>BUT information system.</w:t>
      </w:r>
    </w:p>
    <w:p w14:paraId="6F09521B" w14:textId="77777777" w:rsidR="00A03E09" w:rsidRPr="00040DE0" w:rsidRDefault="00A03E09" w:rsidP="005A74E0">
      <w:pPr>
        <w:spacing w:line="240" w:lineRule="auto"/>
        <w:ind w:left="0"/>
        <w:rPr>
          <w:color w:val="FF0000"/>
        </w:rPr>
      </w:pPr>
    </w:p>
    <w:p w14:paraId="539FBA10" w14:textId="77777777" w:rsidR="005A74E0" w:rsidRPr="00040DE0" w:rsidRDefault="005A74E0" w:rsidP="005A74E0">
      <w:pPr>
        <w:pStyle w:val="Odstavecseseznamem"/>
        <w:numPr>
          <w:ilvl w:val="0"/>
          <w:numId w:val="46"/>
        </w:numPr>
        <w:spacing w:line="240" w:lineRule="auto"/>
        <w:rPr>
          <w:color w:val="FF0000"/>
        </w:rPr>
      </w:pPr>
      <w:r w:rsidRPr="00040DE0">
        <w:rPr>
          <w:color w:val="FF0000"/>
        </w:rPr>
        <w:t>insert the original assignment with the signature of council chairman into the printed version of the final thesis</w:t>
      </w:r>
    </w:p>
    <w:p w14:paraId="31B1D327" w14:textId="77777777" w:rsidR="00A03E09" w:rsidRPr="00040DE0" w:rsidRDefault="005A74E0" w:rsidP="005A74E0">
      <w:pPr>
        <w:pStyle w:val="Odstavecseseznamem"/>
        <w:numPr>
          <w:ilvl w:val="0"/>
          <w:numId w:val="46"/>
        </w:numPr>
        <w:spacing w:line="240" w:lineRule="auto"/>
        <w:rPr>
          <w:color w:val="FF0000"/>
        </w:rPr>
      </w:pPr>
      <w:r w:rsidRPr="00040DE0">
        <w:rPr>
          <w:color w:val="FF0000"/>
        </w:rPr>
        <w:t>insert a copy of the assignment without a signature into the electronic version</w:t>
      </w:r>
    </w:p>
    <w:p w14:paraId="0DFE42C2" w14:textId="77777777" w:rsidR="00877C96" w:rsidRPr="00040DE0" w:rsidRDefault="00A03E09" w:rsidP="00486E17">
      <w:pPr>
        <w:sectPr w:rsidR="00877C96" w:rsidRPr="00040DE0" w:rsidSect="00515980">
          <w:footerReference w:type="even" r:id="rId8"/>
          <w:footerReference w:type="default" r:id="rId9"/>
          <w:footerReference w:type="first" r:id="rId10"/>
          <w:type w:val="continuous"/>
          <w:pgSz w:w="11906" w:h="16838"/>
          <w:pgMar w:top="1701" w:right="1418" w:bottom="1701" w:left="1418" w:header="709" w:footer="709" w:gutter="567"/>
          <w:cols w:space="708"/>
          <w:titlePg/>
          <w:docGrid w:linePitch="360"/>
        </w:sectPr>
      </w:pPr>
      <w:r w:rsidRPr="00040DE0">
        <w:rPr>
          <w:color w:val="FF0000"/>
          <w:sz w:val="28"/>
          <w:szCs w:val="28"/>
        </w:rPr>
        <w:br w:type="page"/>
      </w:r>
    </w:p>
    <w:p w14:paraId="6E53B9CE" w14:textId="77777777" w:rsidR="005A74E0" w:rsidRPr="00040DE0" w:rsidRDefault="005A74E0" w:rsidP="005A74E0">
      <w:pPr>
        <w:pStyle w:val="Titlenocontents"/>
      </w:pPr>
      <w:r w:rsidRPr="00040DE0">
        <w:lastRenderedPageBreak/>
        <w:t>Abstract</w:t>
      </w:r>
    </w:p>
    <w:p w14:paraId="09BE2A51" w14:textId="77777777" w:rsidR="00AE01F0" w:rsidRPr="00AE01F0" w:rsidRDefault="00AE01F0" w:rsidP="00AE01F0">
      <w:pPr>
        <w:pStyle w:val="Firstparagraph"/>
        <w:rPr>
          <w:color w:val="auto"/>
        </w:rPr>
      </w:pPr>
      <w:r w:rsidRPr="00AE01F0">
        <w:rPr>
          <w:color w:val="auto"/>
        </w:rPr>
        <w:t xml:space="preserve">An abstract in the English language </w:t>
      </w:r>
      <w:r w:rsidRPr="00AE01F0">
        <w:rPr>
          <w:color w:val="FF0000"/>
        </w:rPr>
        <w:t>(replace this section with your own text)</w:t>
      </w:r>
      <w:r w:rsidRPr="00AE01F0">
        <w:rPr>
          <w:color w:val="auto"/>
        </w:rPr>
        <w:t xml:space="preserve">. </w:t>
      </w:r>
    </w:p>
    <w:p w14:paraId="5F6A0D23" w14:textId="77777777" w:rsidR="00AE01F0" w:rsidRPr="00AE01F0" w:rsidRDefault="00AE01F0" w:rsidP="00AE01F0">
      <w:pPr>
        <w:pStyle w:val="Firstparagraph"/>
      </w:pPr>
      <w:r w:rsidRPr="00AE01F0">
        <w:t>Generally, an abstract contains reduced characteristics of the document; thus, it does not comprise information relating to the authors, supplementary data, or individual evaluation of the thesis (namely, sentences such as “</w:t>
      </w:r>
      <w:r w:rsidRPr="00AE01F0">
        <w:rPr>
          <w:i/>
        </w:rPr>
        <w:t>In this thesis, I describe in an effective way a system that I consider interesting</w:t>
      </w:r>
      <w:r w:rsidRPr="00AE01F0">
        <w:t>” should be shortened and made neutral to read “</w:t>
      </w:r>
      <w:r w:rsidRPr="00AE01F0">
        <w:rPr>
          <w:i/>
        </w:rPr>
        <w:t>The thesis describes a system</w:t>
      </w:r>
      <w:r w:rsidRPr="00AE01F0">
        <w:t>”. The actual text is expected to be concise, clear, accurate, objective, easy to read, and formulated naturally in written sentences. Although the author may use phrases or passages from his or her own term papers and/or theses, these together must form a new whole. A standard abstract is 5 to 10 lines long, with 50 to 100 words not exceeding 1,000 characters.</w:t>
      </w:r>
    </w:p>
    <w:p w14:paraId="0370EABE" w14:textId="77777777" w:rsidR="005A74E0" w:rsidRPr="00AE01F0" w:rsidRDefault="005A74E0" w:rsidP="005A74E0">
      <w:pPr>
        <w:pStyle w:val="Titlenocontents"/>
      </w:pPr>
      <w:r w:rsidRPr="00AE01F0">
        <w:t>Keywords</w:t>
      </w:r>
    </w:p>
    <w:p w14:paraId="5DB39659" w14:textId="77777777" w:rsidR="00AE01F0" w:rsidRPr="00040DE0" w:rsidRDefault="00AE01F0" w:rsidP="00AE01F0">
      <w:pPr>
        <w:pStyle w:val="Firstparagraph"/>
      </w:pPr>
      <w:r w:rsidRPr="00AE01F0">
        <w:t xml:space="preserve">Relevant keywords in the English language </w:t>
      </w:r>
      <w:r w:rsidRPr="00AE01F0">
        <w:rPr>
          <w:color w:val="FF0000"/>
        </w:rPr>
        <w:t>(replace this section with your own text)</w:t>
      </w:r>
      <w:r w:rsidRPr="00AE01F0">
        <w:t>. This part of the thesis specifies the most significant words or phrases that, within the limits of the natural language, allow the thesis to be suitably classified, searched, and identified. The keywords should match relevant entries in the thesaurus of the given discipline and are expected to characterize the problem discussed in the author’s term paper(s) and/or theses. The keywords should be ordered logically, in a hierarchical manner or according to the contents of the thesis. In terms of quantity, 5 - 8 keywords are considered standard.</w:t>
      </w:r>
    </w:p>
    <w:p w14:paraId="3CF82B4F" w14:textId="77777777" w:rsidR="005A74E0" w:rsidRPr="00040DE0" w:rsidRDefault="005A74E0" w:rsidP="00B24C1B">
      <w:pPr>
        <w:pStyle w:val="Titlenocontents"/>
      </w:pPr>
    </w:p>
    <w:p w14:paraId="17A24E31" w14:textId="77777777" w:rsidR="00486E17" w:rsidRPr="00AE01F0" w:rsidRDefault="00486E17" w:rsidP="00B24C1B">
      <w:pPr>
        <w:pStyle w:val="Titlenocontents"/>
        <w:rPr>
          <w:lang w:val="cs-CZ"/>
        </w:rPr>
      </w:pPr>
      <w:r w:rsidRPr="00AE01F0">
        <w:rPr>
          <w:lang w:val="cs-CZ"/>
        </w:rPr>
        <w:t>Abstrakt</w:t>
      </w:r>
    </w:p>
    <w:p w14:paraId="489E7522" w14:textId="77777777" w:rsidR="00486E17" w:rsidRPr="00AE01F0" w:rsidRDefault="005A74E0" w:rsidP="005A74E0">
      <w:pPr>
        <w:pStyle w:val="Firstparagraph"/>
        <w:rPr>
          <w:lang w:val="cs-CZ"/>
        </w:rPr>
      </w:pPr>
      <w:r w:rsidRPr="00AE01F0">
        <w:rPr>
          <w:lang w:val="cs-CZ"/>
        </w:rPr>
        <w:t xml:space="preserve">Ekvivalentní text abstraktu v českém jazyce </w:t>
      </w:r>
      <w:r w:rsidR="00C279D4" w:rsidRPr="00AE01F0">
        <w:rPr>
          <w:color w:val="FF0000"/>
          <w:lang w:val="cs-CZ"/>
        </w:rPr>
        <w:t>(odstavec nahraďte svým textem)</w:t>
      </w:r>
      <w:r w:rsidR="00486E17" w:rsidRPr="00AE01F0">
        <w:rPr>
          <w:lang w:val="cs-CZ"/>
        </w:rPr>
        <w:t xml:space="preserve">. </w:t>
      </w:r>
    </w:p>
    <w:p w14:paraId="02007033" w14:textId="77777777" w:rsidR="00486E17" w:rsidRPr="00AE01F0" w:rsidRDefault="00486E17" w:rsidP="00B24C1B">
      <w:pPr>
        <w:pStyle w:val="Titlenocontents"/>
        <w:rPr>
          <w:lang w:val="cs-CZ"/>
        </w:rPr>
      </w:pPr>
      <w:r w:rsidRPr="00AE01F0">
        <w:rPr>
          <w:lang w:val="cs-CZ"/>
        </w:rPr>
        <w:t>Klíčová slova</w:t>
      </w:r>
    </w:p>
    <w:p w14:paraId="65DCF5A5" w14:textId="77777777" w:rsidR="005A74E0" w:rsidRPr="00AE01F0" w:rsidRDefault="005A74E0" w:rsidP="005A74E0">
      <w:pPr>
        <w:pStyle w:val="Firstparagraph"/>
        <w:rPr>
          <w:lang w:val="cs-CZ"/>
        </w:rPr>
      </w:pPr>
      <w:r w:rsidRPr="00AE01F0">
        <w:rPr>
          <w:lang w:val="cs-CZ"/>
        </w:rPr>
        <w:t xml:space="preserve">Ekvivalentní klíčová slova v českém jazyce </w:t>
      </w:r>
      <w:r w:rsidRPr="00AE01F0">
        <w:rPr>
          <w:color w:val="FF0000"/>
          <w:lang w:val="cs-CZ"/>
        </w:rPr>
        <w:t>(odstavec nahraďte svým textem)</w:t>
      </w:r>
      <w:r w:rsidRPr="00AE01F0">
        <w:rPr>
          <w:lang w:val="cs-CZ"/>
        </w:rPr>
        <w:t>.</w:t>
      </w:r>
    </w:p>
    <w:p w14:paraId="68C89FB8" w14:textId="77777777" w:rsidR="0019118E" w:rsidRPr="00040DE0" w:rsidRDefault="0019118E" w:rsidP="0019118E">
      <w:pPr>
        <w:pStyle w:val="ds34"/>
        <w:spacing w:line="276" w:lineRule="auto"/>
      </w:pPr>
    </w:p>
    <w:p w14:paraId="73A45272" w14:textId="77777777" w:rsidR="0019118E" w:rsidRPr="00040DE0" w:rsidRDefault="004A369D" w:rsidP="0019118E">
      <w:pPr>
        <w:pStyle w:val="ds34"/>
        <w:spacing w:line="276" w:lineRule="auto"/>
      </w:pPr>
      <w:r w:rsidRPr="00040DE0">
        <w:br w:type="page"/>
      </w:r>
    </w:p>
    <w:p w14:paraId="01FBE23E" w14:textId="77777777" w:rsidR="008E5349" w:rsidRPr="00040DE0" w:rsidRDefault="00E62251" w:rsidP="008E5349">
      <w:pPr>
        <w:pStyle w:val="Titlenocontents"/>
      </w:pPr>
      <w:proofErr w:type="spellStart"/>
      <w:r>
        <w:lastRenderedPageBreak/>
        <w:t>Rozšířený</w:t>
      </w:r>
      <w:proofErr w:type="spellEnd"/>
      <w:r>
        <w:t xml:space="preserve"> </w:t>
      </w:r>
      <w:proofErr w:type="spellStart"/>
      <w:r>
        <w:t>abstrakt</w:t>
      </w:r>
      <w:proofErr w:type="spellEnd"/>
    </w:p>
    <w:p w14:paraId="37231DB2" w14:textId="77777777" w:rsidR="004A369D" w:rsidRPr="00040DE0" w:rsidRDefault="00E62251" w:rsidP="00E62251">
      <w:pPr>
        <w:pStyle w:val="Firstparagraph"/>
      </w:pPr>
      <w:r>
        <w:t>Extended abstracts must contain all relevant aspects and information of the thesis.</w:t>
      </w:r>
    </w:p>
    <w:p w14:paraId="5936FFD8" w14:textId="77777777" w:rsidR="004A369D" w:rsidRPr="00040DE0" w:rsidRDefault="004A369D" w:rsidP="0019118E">
      <w:pPr>
        <w:pStyle w:val="ds34"/>
        <w:spacing w:line="276" w:lineRule="auto"/>
      </w:pPr>
    </w:p>
    <w:p w14:paraId="2E01EB92" w14:textId="77777777" w:rsidR="004A369D" w:rsidRPr="00040DE0" w:rsidRDefault="004A369D" w:rsidP="0019118E">
      <w:pPr>
        <w:pStyle w:val="ds34"/>
        <w:spacing w:line="276" w:lineRule="auto"/>
      </w:pPr>
    </w:p>
    <w:p w14:paraId="1AB6FB4F" w14:textId="77777777" w:rsidR="004A369D" w:rsidRPr="00040DE0" w:rsidRDefault="004A369D" w:rsidP="0019118E">
      <w:pPr>
        <w:pStyle w:val="ds34"/>
        <w:spacing w:line="276" w:lineRule="auto"/>
      </w:pPr>
    </w:p>
    <w:p w14:paraId="78D3D32C" w14:textId="77777777" w:rsidR="004A369D" w:rsidRPr="00040DE0" w:rsidRDefault="004A369D" w:rsidP="0019118E">
      <w:pPr>
        <w:pStyle w:val="ds34"/>
        <w:spacing w:line="276" w:lineRule="auto"/>
      </w:pPr>
    </w:p>
    <w:p w14:paraId="71593824" w14:textId="77777777" w:rsidR="004A369D" w:rsidRPr="00040DE0" w:rsidRDefault="004A369D" w:rsidP="0019118E">
      <w:pPr>
        <w:pStyle w:val="ds34"/>
        <w:spacing w:line="276" w:lineRule="auto"/>
      </w:pPr>
    </w:p>
    <w:p w14:paraId="06CBB258" w14:textId="77777777" w:rsidR="004A369D" w:rsidRPr="00040DE0" w:rsidRDefault="004A369D" w:rsidP="0019118E">
      <w:pPr>
        <w:pStyle w:val="ds34"/>
        <w:spacing w:line="276" w:lineRule="auto"/>
      </w:pPr>
    </w:p>
    <w:p w14:paraId="4F8597C9" w14:textId="77777777" w:rsidR="004A369D" w:rsidRPr="00040DE0" w:rsidRDefault="004A369D" w:rsidP="0019118E">
      <w:pPr>
        <w:pStyle w:val="ds34"/>
        <w:spacing w:line="276" w:lineRule="auto"/>
      </w:pPr>
    </w:p>
    <w:p w14:paraId="531CCE3D" w14:textId="77777777" w:rsidR="004A369D" w:rsidRPr="00040DE0" w:rsidRDefault="004A369D" w:rsidP="0019118E">
      <w:pPr>
        <w:pStyle w:val="ds34"/>
        <w:spacing w:line="276" w:lineRule="auto"/>
      </w:pPr>
    </w:p>
    <w:p w14:paraId="1320DA4C" w14:textId="77777777" w:rsidR="004A369D" w:rsidRPr="00040DE0" w:rsidRDefault="004A369D" w:rsidP="0019118E">
      <w:pPr>
        <w:pStyle w:val="ds34"/>
        <w:spacing w:line="276" w:lineRule="auto"/>
      </w:pPr>
    </w:p>
    <w:p w14:paraId="6E634ACE" w14:textId="77777777" w:rsidR="004A369D" w:rsidRPr="00040DE0" w:rsidRDefault="004A369D" w:rsidP="0019118E">
      <w:pPr>
        <w:pStyle w:val="ds34"/>
        <w:spacing w:line="276" w:lineRule="auto"/>
      </w:pPr>
    </w:p>
    <w:p w14:paraId="7239BFB0" w14:textId="77777777" w:rsidR="004A369D" w:rsidRPr="00040DE0" w:rsidRDefault="004A369D" w:rsidP="0019118E">
      <w:pPr>
        <w:pStyle w:val="ds34"/>
        <w:spacing w:line="276" w:lineRule="auto"/>
      </w:pPr>
    </w:p>
    <w:p w14:paraId="2C7BB0B5" w14:textId="77777777" w:rsidR="004A369D" w:rsidRPr="00040DE0" w:rsidRDefault="004A369D" w:rsidP="0019118E">
      <w:pPr>
        <w:pStyle w:val="ds34"/>
        <w:spacing w:line="276" w:lineRule="auto"/>
      </w:pPr>
    </w:p>
    <w:p w14:paraId="2036EDA4" w14:textId="77777777" w:rsidR="004A369D" w:rsidRPr="00040DE0" w:rsidRDefault="004A369D" w:rsidP="0019118E">
      <w:pPr>
        <w:pStyle w:val="ds34"/>
        <w:spacing w:line="276" w:lineRule="auto"/>
      </w:pPr>
    </w:p>
    <w:p w14:paraId="764776E7" w14:textId="77777777" w:rsidR="004A369D" w:rsidRPr="00040DE0" w:rsidRDefault="004A369D" w:rsidP="0019118E">
      <w:pPr>
        <w:pStyle w:val="ds34"/>
        <w:spacing w:line="276" w:lineRule="auto"/>
      </w:pPr>
    </w:p>
    <w:p w14:paraId="2EA98351" w14:textId="77777777" w:rsidR="004A369D" w:rsidRPr="00040DE0" w:rsidRDefault="004A369D" w:rsidP="0019118E">
      <w:pPr>
        <w:pStyle w:val="ds34"/>
        <w:spacing w:line="276" w:lineRule="auto"/>
      </w:pPr>
    </w:p>
    <w:p w14:paraId="381F7698" w14:textId="77777777" w:rsidR="004A369D" w:rsidRPr="00040DE0" w:rsidRDefault="004A369D" w:rsidP="0019118E">
      <w:pPr>
        <w:pStyle w:val="ds34"/>
        <w:spacing w:line="276" w:lineRule="auto"/>
      </w:pPr>
    </w:p>
    <w:p w14:paraId="2A157997" w14:textId="77777777" w:rsidR="004A369D" w:rsidRPr="00040DE0" w:rsidRDefault="004A369D" w:rsidP="0019118E">
      <w:pPr>
        <w:pStyle w:val="ds34"/>
        <w:spacing w:line="276" w:lineRule="auto"/>
      </w:pPr>
    </w:p>
    <w:p w14:paraId="14E65D91" w14:textId="77777777" w:rsidR="004A369D" w:rsidRPr="00040DE0" w:rsidRDefault="004A369D" w:rsidP="0019118E">
      <w:pPr>
        <w:pStyle w:val="ds34"/>
        <w:spacing w:line="276" w:lineRule="auto"/>
      </w:pPr>
    </w:p>
    <w:p w14:paraId="64A030A1" w14:textId="77777777" w:rsidR="004A369D" w:rsidRPr="00040DE0" w:rsidRDefault="004A369D" w:rsidP="0019118E">
      <w:pPr>
        <w:pStyle w:val="ds34"/>
        <w:spacing w:line="276" w:lineRule="auto"/>
      </w:pPr>
    </w:p>
    <w:p w14:paraId="70769017" w14:textId="77777777" w:rsidR="004A369D" w:rsidRPr="00040DE0" w:rsidRDefault="004A369D" w:rsidP="0019118E">
      <w:pPr>
        <w:pStyle w:val="ds34"/>
        <w:spacing w:line="276" w:lineRule="auto"/>
      </w:pPr>
    </w:p>
    <w:p w14:paraId="0F82A903" w14:textId="77777777" w:rsidR="004A369D" w:rsidRPr="00040DE0" w:rsidRDefault="004A369D" w:rsidP="0019118E">
      <w:pPr>
        <w:pStyle w:val="ds34"/>
        <w:spacing w:line="276" w:lineRule="auto"/>
      </w:pPr>
    </w:p>
    <w:p w14:paraId="229A85E0" w14:textId="77777777" w:rsidR="004A369D" w:rsidRPr="00040DE0" w:rsidRDefault="004A369D" w:rsidP="0019118E">
      <w:pPr>
        <w:pStyle w:val="ds34"/>
        <w:spacing w:line="276" w:lineRule="auto"/>
      </w:pPr>
    </w:p>
    <w:p w14:paraId="1D0E952E" w14:textId="77777777" w:rsidR="004A369D" w:rsidRPr="00040DE0" w:rsidRDefault="004A369D" w:rsidP="0019118E">
      <w:pPr>
        <w:pStyle w:val="ds34"/>
        <w:spacing w:line="276" w:lineRule="auto"/>
      </w:pPr>
    </w:p>
    <w:p w14:paraId="537DBF08" w14:textId="77777777" w:rsidR="004A369D" w:rsidRPr="00040DE0" w:rsidRDefault="004A369D" w:rsidP="0019118E">
      <w:pPr>
        <w:pStyle w:val="ds34"/>
        <w:spacing w:line="276" w:lineRule="auto"/>
      </w:pPr>
    </w:p>
    <w:p w14:paraId="1A166E06" w14:textId="77777777" w:rsidR="004A369D" w:rsidRPr="00040DE0" w:rsidRDefault="004A369D" w:rsidP="0019118E">
      <w:pPr>
        <w:pStyle w:val="ds34"/>
        <w:spacing w:line="276" w:lineRule="auto"/>
      </w:pPr>
    </w:p>
    <w:p w14:paraId="6987A708" w14:textId="77777777" w:rsidR="004A369D" w:rsidRPr="00040DE0" w:rsidRDefault="004A369D" w:rsidP="0019118E">
      <w:pPr>
        <w:pStyle w:val="ds34"/>
        <w:spacing w:line="276" w:lineRule="auto"/>
      </w:pPr>
    </w:p>
    <w:p w14:paraId="141FC95B" w14:textId="77777777" w:rsidR="0019118E" w:rsidRPr="00040DE0" w:rsidRDefault="0019118E" w:rsidP="0019118E">
      <w:pPr>
        <w:pStyle w:val="ds34"/>
        <w:spacing w:line="276" w:lineRule="auto"/>
      </w:pPr>
    </w:p>
    <w:p w14:paraId="227C6DAB" w14:textId="77777777" w:rsidR="004A369D" w:rsidRPr="00040DE0" w:rsidRDefault="004A369D" w:rsidP="00B24C1B">
      <w:pPr>
        <w:pStyle w:val="Titlenocontents"/>
      </w:pPr>
      <w:r w:rsidRPr="00040DE0">
        <w:t>Bibliogra</w:t>
      </w:r>
      <w:r w:rsidR="005A74E0" w:rsidRPr="00040DE0">
        <w:t>ph</w:t>
      </w:r>
      <w:r w:rsidRPr="00040DE0">
        <w:t>ic cita</w:t>
      </w:r>
      <w:r w:rsidR="005A74E0" w:rsidRPr="00040DE0">
        <w:t>tion</w:t>
      </w:r>
    </w:p>
    <w:p w14:paraId="1A880926" w14:textId="77777777" w:rsidR="00486E17" w:rsidRPr="00040DE0" w:rsidRDefault="005A74E0" w:rsidP="00486E17">
      <w:pPr>
        <w:pStyle w:val="Firstparagraph"/>
      </w:pPr>
      <w:r w:rsidRPr="00040DE0">
        <w:rPr>
          <w:color w:val="FF0000"/>
        </w:rPr>
        <w:t>NOVAK</w:t>
      </w:r>
      <w:r w:rsidR="00486E17" w:rsidRPr="00040DE0">
        <w:rPr>
          <w:color w:val="FF0000"/>
        </w:rPr>
        <w:t xml:space="preserve">, J. </w:t>
      </w:r>
      <w:r w:rsidRPr="00040DE0">
        <w:rPr>
          <w:i/>
          <w:color w:val="FF0000"/>
        </w:rPr>
        <w:t>Title of Thesis</w:t>
      </w:r>
      <w:r w:rsidR="00486E17" w:rsidRPr="00040DE0">
        <w:t xml:space="preserve">. Brno: </w:t>
      </w:r>
      <w:r w:rsidRPr="00040DE0">
        <w:t>Brno University of Technology</w:t>
      </w:r>
      <w:r w:rsidR="00486E17" w:rsidRPr="00040DE0">
        <w:t>, Fa</w:t>
      </w:r>
      <w:r w:rsidRPr="00040DE0">
        <w:t xml:space="preserve">culty of electrical engineering and </w:t>
      </w:r>
      <w:proofErr w:type="spellStart"/>
      <w:r w:rsidRPr="00040DE0">
        <w:t>communicacations</w:t>
      </w:r>
      <w:proofErr w:type="spellEnd"/>
      <w:r w:rsidR="00486E17" w:rsidRPr="00040DE0">
        <w:t xml:space="preserve">, </w:t>
      </w:r>
      <w:r w:rsidRPr="00040DE0">
        <w:t>Dept. of telecommunications</w:t>
      </w:r>
      <w:r w:rsidR="00486E17" w:rsidRPr="00040DE0">
        <w:t xml:space="preserve">, </w:t>
      </w:r>
      <w:r w:rsidR="00486E17" w:rsidRPr="00040DE0">
        <w:rPr>
          <w:color w:val="FF0000"/>
        </w:rPr>
        <w:t>2020</w:t>
      </w:r>
      <w:r w:rsidR="00486E17" w:rsidRPr="00040DE0">
        <w:t xml:space="preserve">. </w:t>
      </w:r>
      <w:r w:rsidR="00486E17" w:rsidRPr="00040DE0">
        <w:rPr>
          <w:color w:val="FF0000"/>
        </w:rPr>
        <w:t>11</w:t>
      </w:r>
      <w:r w:rsidR="00486E17" w:rsidRPr="00040DE0">
        <w:t> </w:t>
      </w:r>
      <w:r w:rsidRPr="00040DE0">
        <w:t>p</w:t>
      </w:r>
      <w:r w:rsidR="00486E17" w:rsidRPr="00040DE0">
        <w:t xml:space="preserve">., </w:t>
      </w:r>
      <w:r w:rsidR="00486E17" w:rsidRPr="00040DE0">
        <w:rPr>
          <w:color w:val="FF0000"/>
        </w:rPr>
        <w:t>3</w:t>
      </w:r>
      <w:r w:rsidR="00486E17" w:rsidRPr="00040DE0">
        <w:t> </w:t>
      </w:r>
      <w:r w:rsidRPr="00040DE0">
        <w:t>p</w:t>
      </w:r>
      <w:r w:rsidR="00486E17" w:rsidRPr="00040DE0">
        <w:t>.</w:t>
      </w:r>
      <w:r w:rsidRPr="00040DE0">
        <w:t xml:space="preserve"> of attachments</w:t>
      </w:r>
      <w:r w:rsidR="00486E17" w:rsidRPr="00040DE0">
        <w:t xml:space="preserve">. </w:t>
      </w:r>
      <w:r w:rsidRPr="00040DE0">
        <w:rPr>
          <w:color w:val="FF0000"/>
        </w:rPr>
        <w:t>Bachelor’s thesis</w:t>
      </w:r>
      <w:r w:rsidR="00486E17" w:rsidRPr="00040DE0">
        <w:rPr>
          <w:color w:val="FF0000"/>
        </w:rPr>
        <w:t>/</w:t>
      </w:r>
      <w:r w:rsidR="001D5B93" w:rsidRPr="00040DE0">
        <w:rPr>
          <w:color w:val="FF0000"/>
        </w:rPr>
        <w:t>Master’s</w:t>
      </w:r>
      <w:r w:rsidRPr="00040DE0">
        <w:rPr>
          <w:color w:val="FF0000"/>
        </w:rPr>
        <w:t xml:space="preserve"> thesis</w:t>
      </w:r>
      <w:r w:rsidR="00486E17" w:rsidRPr="00040DE0">
        <w:t xml:space="preserve">. </w:t>
      </w:r>
      <w:r w:rsidRPr="00040DE0">
        <w:t>Advised by</w:t>
      </w:r>
      <w:r w:rsidR="00486E17" w:rsidRPr="00040DE0">
        <w:t xml:space="preserve"> </w:t>
      </w:r>
      <w:r w:rsidR="001D5B93" w:rsidRPr="00040DE0">
        <w:rPr>
          <w:color w:val="FF0000"/>
        </w:rPr>
        <w:t>Pr</w:t>
      </w:r>
      <w:r w:rsidR="00486E17" w:rsidRPr="00040DE0">
        <w:rPr>
          <w:color w:val="FF0000"/>
        </w:rPr>
        <w:t>of.</w:t>
      </w:r>
      <w:r w:rsidR="001D5B93" w:rsidRPr="00040DE0">
        <w:rPr>
          <w:color w:val="FF0000"/>
        </w:rPr>
        <w:t xml:space="preserve"> Jiří </w:t>
      </w:r>
      <w:r w:rsidR="008E5349" w:rsidRPr="00040DE0">
        <w:rPr>
          <w:color w:val="FF0000"/>
        </w:rPr>
        <w:t>Novotný</w:t>
      </w:r>
      <w:r w:rsidR="00486E17" w:rsidRPr="00040DE0">
        <w:rPr>
          <w:color w:val="FF0000"/>
        </w:rPr>
        <w:t>.</w:t>
      </w:r>
    </w:p>
    <w:p w14:paraId="6FD3A9FA" w14:textId="77777777" w:rsidR="003B652D" w:rsidRPr="00040DE0" w:rsidRDefault="003B652D" w:rsidP="001E1C14">
      <w:pPr>
        <w:spacing w:line="240" w:lineRule="auto"/>
        <w:rPr>
          <w:i/>
          <w:color w:val="FF0000"/>
        </w:rPr>
      </w:pPr>
    </w:p>
    <w:p w14:paraId="262CDE59" w14:textId="77777777" w:rsidR="007504B5" w:rsidRPr="00040DE0" w:rsidRDefault="007504B5" w:rsidP="005471B3">
      <w:pPr>
        <w:pStyle w:val="Odstavecprvn"/>
      </w:pPr>
    </w:p>
    <w:p w14:paraId="225ABFFF" w14:textId="77777777" w:rsidR="00493F19" w:rsidRPr="00040DE0" w:rsidRDefault="008E5349" w:rsidP="005471B3">
      <w:pPr>
        <w:pStyle w:val="Odstavecprvn"/>
      </w:pPr>
      <w:r w:rsidRPr="00040DE0">
        <w:t>Note</w:t>
      </w:r>
      <w:r w:rsidR="00493F19" w:rsidRPr="00040DE0">
        <w:t xml:space="preserve">: </w:t>
      </w:r>
      <w:r w:rsidRPr="00040DE0">
        <w:t>Bibliographic citation is generated by BUT information system.</w:t>
      </w:r>
    </w:p>
    <w:p w14:paraId="0E844DF1" w14:textId="77777777" w:rsidR="0019118E" w:rsidRPr="00040DE0" w:rsidRDefault="0019118E" w:rsidP="0080263D">
      <w:pPr>
        <w:autoSpaceDE w:val="0"/>
        <w:autoSpaceDN w:val="0"/>
        <w:adjustRightInd w:val="0"/>
        <w:spacing w:line="240" w:lineRule="auto"/>
        <w:jc w:val="both"/>
      </w:pPr>
      <w:r w:rsidRPr="00040DE0">
        <w:br w:type="page"/>
      </w:r>
    </w:p>
    <w:p w14:paraId="04AEC1CA" w14:textId="77777777" w:rsidR="000C61CD" w:rsidRPr="00040DE0" w:rsidRDefault="008E5349" w:rsidP="00F96216">
      <w:pPr>
        <w:pStyle w:val="erven"/>
        <w:jc w:val="center"/>
      </w:pPr>
      <w:r w:rsidRPr="00040DE0">
        <w:lastRenderedPageBreak/>
        <w:t>Declaration</w:t>
      </w:r>
    </w:p>
    <w:p w14:paraId="3F4D0E71" w14:textId="77777777" w:rsidR="008E5349" w:rsidRPr="00040DE0" w:rsidRDefault="001D5B93" w:rsidP="008E5349">
      <w:pPr>
        <w:pStyle w:val="Odstavecseseznamem"/>
        <w:numPr>
          <w:ilvl w:val="0"/>
          <w:numId w:val="39"/>
        </w:numPr>
        <w:spacing w:line="240" w:lineRule="auto"/>
        <w:ind w:left="426"/>
        <w:rPr>
          <w:color w:val="FF0000"/>
        </w:rPr>
      </w:pPr>
      <w:bookmarkStart w:id="0" w:name="_Hlk56588782"/>
      <w:r w:rsidRPr="00040DE0">
        <w:rPr>
          <w:color w:val="FF0000"/>
        </w:rPr>
        <w:t>Include</w:t>
      </w:r>
      <w:r w:rsidR="008E5349" w:rsidRPr="00040DE0">
        <w:rPr>
          <w:color w:val="FF0000"/>
        </w:rPr>
        <w:t xml:space="preserve"> the original declaration signe</w:t>
      </w:r>
      <w:r w:rsidRPr="00040DE0">
        <w:rPr>
          <w:color w:val="FF0000"/>
        </w:rPr>
        <w:t>d</w:t>
      </w:r>
      <w:r w:rsidR="008E5349" w:rsidRPr="00040DE0">
        <w:rPr>
          <w:color w:val="FF0000"/>
        </w:rPr>
        <w:t xml:space="preserve"> </w:t>
      </w:r>
      <w:r w:rsidRPr="00040DE0">
        <w:rPr>
          <w:color w:val="FF0000"/>
        </w:rPr>
        <w:t>by the</w:t>
      </w:r>
      <w:r w:rsidR="008E5349" w:rsidRPr="00040DE0">
        <w:rPr>
          <w:color w:val="FF0000"/>
        </w:rPr>
        <w:t xml:space="preserve"> author in the printed version of the final thesis</w:t>
      </w:r>
    </w:p>
    <w:p w14:paraId="0A2FD767" w14:textId="77777777" w:rsidR="008E5349" w:rsidRPr="00040DE0" w:rsidRDefault="001D5B93" w:rsidP="00EA5033">
      <w:pPr>
        <w:pStyle w:val="Odstavecseseznamem"/>
        <w:numPr>
          <w:ilvl w:val="0"/>
          <w:numId w:val="39"/>
        </w:numPr>
        <w:spacing w:line="240" w:lineRule="auto"/>
        <w:ind w:left="426"/>
        <w:rPr>
          <w:color w:val="FF0000"/>
        </w:rPr>
      </w:pPr>
      <w:r w:rsidRPr="00040DE0">
        <w:rPr>
          <w:color w:val="FF0000"/>
        </w:rPr>
        <w:t>I</w:t>
      </w:r>
      <w:r w:rsidR="008E5349" w:rsidRPr="00040DE0">
        <w:rPr>
          <w:color w:val="FF0000"/>
        </w:rPr>
        <w:t>nsert a</w:t>
      </w:r>
      <w:r w:rsidRPr="00040DE0">
        <w:rPr>
          <w:color w:val="FF0000"/>
        </w:rPr>
        <w:t>n unsigned</w:t>
      </w:r>
      <w:r w:rsidR="008E5349" w:rsidRPr="00040DE0">
        <w:rPr>
          <w:color w:val="FF0000"/>
        </w:rPr>
        <w:t xml:space="preserve"> copy of the declaration into the electronic version</w:t>
      </w:r>
    </w:p>
    <w:p w14:paraId="68672F6E" w14:textId="77777777" w:rsidR="008E5349" w:rsidRPr="00040DE0" w:rsidRDefault="008E5349" w:rsidP="008E5349">
      <w:pPr>
        <w:pStyle w:val="Odstavecseseznamem"/>
        <w:spacing w:line="240" w:lineRule="auto"/>
        <w:ind w:left="426"/>
        <w:rPr>
          <w:color w:val="FF0000"/>
        </w:rPr>
      </w:pPr>
    </w:p>
    <w:bookmarkEnd w:id="0"/>
    <w:p w14:paraId="07236B32" w14:textId="77777777" w:rsidR="00AE01F0" w:rsidRDefault="00AE01F0" w:rsidP="00AE01F0">
      <w:pPr>
        <w:pStyle w:val="ds34nadpis"/>
        <w:spacing w:line="276" w:lineRule="auto"/>
        <w:jc w:val="center"/>
        <w:rPr>
          <w:sz w:val="36"/>
          <w:szCs w:val="36"/>
        </w:rPr>
      </w:pPr>
      <w:r>
        <w:rPr>
          <w:sz w:val="36"/>
          <w:szCs w:val="36"/>
        </w:rPr>
        <w:t>A</w:t>
      </w:r>
      <w:r w:rsidRPr="00040DE0">
        <w:rPr>
          <w:sz w:val="36"/>
          <w:szCs w:val="36"/>
        </w:rPr>
        <w:t>uthor</w:t>
      </w:r>
      <w:r>
        <w:rPr>
          <w:sz w:val="36"/>
          <w:szCs w:val="36"/>
        </w:rPr>
        <w:t>’s Declaration</w:t>
      </w:r>
    </w:p>
    <w:p w14:paraId="0B5B61C8" w14:textId="77777777" w:rsidR="00486E17" w:rsidRPr="00040DE0" w:rsidRDefault="00486E17" w:rsidP="00486E17"/>
    <w:p w14:paraId="4BC2E1F0" w14:textId="77777777" w:rsidR="00486E17" w:rsidRPr="00040DE0" w:rsidRDefault="008E5349" w:rsidP="000C61CD">
      <w:pPr>
        <w:tabs>
          <w:tab w:val="left" w:pos="4395"/>
        </w:tabs>
        <w:autoSpaceDE w:val="0"/>
        <w:autoSpaceDN w:val="0"/>
        <w:adjustRightInd w:val="0"/>
        <w:rPr>
          <w:b/>
        </w:rPr>
      </w:pPr>
      <w:r w:rsidRPr="00040DE0">
        <w:rPr>
          <w:b/>
        </w:rPr>
        <w:t>Author</w:t>
      </w:r>
      <w:r w:rsidR="00486E17" w:rsidRPr="00040DE0">
        <w:rPr>
          <w:b/>
        </w:rPr>
        <w:t>:</w:t>
      </w:r>
      <w:r w:rsidR="000C61CD" w:rsidRPr="00040DE0">
        <w:rPr>
          <w:b/>
        </w:rPr>
        <w:tab/>
      </w:r>
      <w:r w:rsidR="001D5B93" w:rsidRPr="00040DE0">
        <w:rPr>
          <w:i/>
          <w:color w:val="FF0000"/>
        </w:rPr>
        <w:t>A</w:t>
      </w:r>
      <w:r w:rsidR="00793296" w:rsidRPr="00040DE0">
        <w:rPr>
          <w:i/>
          <w:color w:val="FF0000"/>
        </w:rPr>
        <w:t>uthor´s name and surname</w:t>
      </w:r>
      <w:r w:rsidR="00486E17" w:rsidRPr="00040DE0">
        <w:rPr>
          <w:i/>
          <w:color w:val="FF0000"/>
        </w:rPr>
        <w:t xml:space="preserve"> </w:t>
      </w:r>
    </w:p>
    <w:p w14:paraId="0E629B71" w14:textId="77777777" w:rsidR="00486E17" w:rsidRPr="00040DE0" w:rsidRDefault="00486E17" w:rsidP="000C61CD">
      <w:pPr>
        <w:tabs>
          <w:tab w:val="left" w:pos="4395"/>
        </w:tabs>
        <w:autoSpaceDE w:val="0"/>
        <w:autoSpaceDN w:val="0"/>
        <w:adjustRightInd w:val="0"/>
      </w:pPr>
    </w:p>
    <w:p w14:paraId="77F1FD10" w14:textId="77777777" w:rsidR="00486E17" w:rsidRPr="00040DE0" w:rsidRDefault="008E5349" w:rsidP="000C61CD">
      <w:pPr>
        <w:tabs>
          <w:tab w:val="left" w:pos="4395"/>
        </w:tabs>
        <w:autoSpaceDE w:val="0"/>
        <w:autoSpaceDN w:val="0"/>
        <w:adjustRightInd w:val="0"/>
        <w:rPr>
          <w:b/>
        </w:rPr>
      </w:pPr>
      <w:r w:rsidRPr="00040DE0">
        <w:rPr>
          <w:b/>
        </w:rPr>
        <w:t xml:space="preserve">Author’s </w:t>
      </w:r>
      <w:r w:rsidR="00486E17" w:rsidRPr="00040DE0">
        <w:rPr>
          <w:b/>
        </w:rPr>
        <w:t>ID:</w:t>
      </w:r>
      <w:r w:rsidR="00486E17" w:rsidRPr="00040DE0">
        <w:rPr>
          <w:b/>
        </w:rPr>
        <w:tab/>
      </w:r>
      <w:r w:rsidR="001D5B93" w:rsidRPr="00040DE0">
        <w:rPr>
          <w:i/>
          <w:color w:val="FF0000"/>
        </w:rPr>
        <w:t>A</w:t>
      </w:r>
      <w:r w:rsidR="00793296" w:rsidRPr="00040DE0">
        <w:rPr>
          <w:i/>
          <w:color w:val="FF0000"/>
        </w:rPr>
        <w:t>uthor´s</w:t>
      </w:r>
      <w:r w:rsidR="00486E17" w:rsidRPr="00040DE0">
        <w:rPr>
          <w:i/>
          <w:color w:val="FF0000"/>
        </w:rPr>
        <w:t xml:space="preserve"> </w:t>
      </w:r>
      <w:r w:rsidR="00793296" w:rsidRPr="00040DE0">
        <w:rPr>
          <w:i/>
          <w:color w:val="FF0000"/>
        </w:rPr>
        <w:t>BUT</w:t>
      </w:r>
      <w:r w:rsidR="00486E17" w:rsidRPr="00040DE0">
        <w:rPr>
          <w:i/>
          <w:color w:val="FF0000"/>
        </w:rPr>
        <w:t xml:space="preserve"> ID </w:t>
      </w:r>
      <w:r w:rsidR="00793296" w:rsidRPr="00040DE0">
        <w:rPr>
          <w:i/>
          <w:color w:val="FF0000"/>
        </w:rPr>
        <w:t>|</w:t>
      </w:r>
    </w:p>
    <w:p w14:paraId="198645CD" w14:textId="77777777" w:rsidR="00486E17" w:rsidRPr="00040DE0" w:rsidRDefault="00486E17" w:rsidP="000C61CD">
      <w:pPr>
        <w:tabs>
          <w:tab w:val="left" w:pos="4395"/>
        </w:tabs>
        <w:autoSpaceDE w:val="0"/>
        <w:autoSpaceDN w:val="0"/>
        <w:adjustRightInd w:val="0"/>
      </w:pPr>
    </w:p>
    <w:p w14:paraId="4F308E08" w14:textId="77777777" w:rsidR="00486E17" w:rsidRPr="00040DE0" w:rsidRDefault="008E5349" w:rsidP="008E5349">
      <w:pPr>
        <w:tabs>
          <w:tab w:val="left" w:pos="4395"/>
        </w:tabs>
        <w:autoSpaceDE w:val="0"/>
        <w:autoSpaceDN w:val="0"/>
        <w:adjustRightInd w:val="0"/>
        <w:rPr>
          <w:color w:val="FF0000"/>
        </w:rPr>
      </w:pPr>
      <w:r w:rsidRPr="00040DE0">
        <w:rPr>
          <w:b/>
        </w:rPr>
        <w:t>Paper type</w:t>
      </w:r>
      <w:r w:rsidR="00486E17" w:rsidRPr="00040DE0">
        <w:rPr>
          <w:b/>
        </w:rPr>
        <w:t xml:space="preserve">: </w:t>
      </w:r>
      <w:r w:rsidR="00486E17" w:rsidRPr="00040DE0">
        <w:rPr>
          <w:b/>
        </w:rPr>
        <w:tab/>
      </w:r>
      <w:r w:rsidRPr="00040DE0">
        <w:rPr>
          <w:i/>
          <w:color w:val="FF0000"/>
        </w:rPr>
        <w:t xml:space="preserve">Bachelor’s / </w:t>
      </w:r>
      <w:r w:rsidR="001D5B93" w:rsidRPr="00040DE0">
        <w:rPr>
          <w:i/>
          <w:color w:val="FF0000"/>
        </w:rPr>
        <w:t>Master’s</w:t>
      </w:r>
      <w:r w:rsidRPr="00040DE0">
        <w:rPr>
          <w:i/>
          <w:color w:val="FF0000"/>
        </w:rPr>
        <w:t xml:space="preserve"> Thesis</w:t>
      </w:r>
    </w:p>
    <w:p w14:paraId="14C5AA77" w14:textId="77777777" w:rsidR="00486E17" w:rsidRPr="00040DE0" w:rsidRDefault="00486E17" w:rsidP="000C61CD">
      <w:pPr>
        <w:tabs>
          <w:tab w:val="left" w:pos="4395"/>
        </w:tabs>
        <w:autoSpaceDE w:val="0"/>
        <w:autoSpaceDN w:val="0"/>
        <w:adjustRightInd w:val="0"/>
        <w:rPr>
          <w:b/>
        </w:rPr>
      </w:pPr>
    </w:p>
    <w:p w14:paraId="7E295DBC" w14:textId="77777777" w:rsidR="00486E17" w:rsidRPr="00040DE0" w:rsidRDefault="00486E17" w:rsidP="000C61CD">
      <w:pPr>
        <w:tabs>
          <w:tab w:val="left" w:pos="4395"/>
        </w:tabs>
        <w:autoSpaceDE w:val="0"/>
        <w:autoSpaceDN w:val="0"/>
        <w:adjustRightInd w:val="0"/>
        <w:rPr>
          <w:b/>
        </w:rPr>
      </w:pPr>
      <w:r w:rsidRPr="00040DE0">
        <w:rPr>
          <w:b/>
        </w:rPr>
        <w:t>A</w:t>
      </w:r>
      <w:r w:rsidR="008E5349" w:rsidRPr="00040DE0">
        <w:rPr>
          <w:b/>
        </w:rPr>
        <w:t>cademic year</w:t>
      </w:r>
      <w:r w:rsidRPr="00040DE0">
        <w:rPr>
          <w:b/>
        </w:rPr>
        <w:t>:</w:t>
      </w:r>
      <w:r w:rsidRPr="00040DE0">
        <w:rPr>
          <w:b/>
        </w:rPr>
        <w:tab/>
      </w:r>
      <w:r w:rsidRPr="00040DE0">
        <w:rPr>
          <w:i/>
          <w:color w:val="FF0000"/>
        </w:rPr>
        <w:t>2020/21</w:t>
      </w:r>
    </w:p>
    <w:p w14:paraId="13FDF294" w14:textId="77777777" w:rsidR="00486E17" w:rsidRPr="00040DE0" w:rsidRDefault="00486E17" w:rsidP="000C61CD">
      <w:pPr>
        <w:tabs>
          <w:tab w:val="left" w:pos="4395"/>
        </w:tabs>
        <w:autoSpaceDE w:val="0"/>
        <w:autoSpaceDN w:val="0"/>
        <w:adjustRightInd w:val="0"/>
        <w:rPr>
          <w:b/>
        </w:rPr>
      </w:pPr>
    </w:p>
    <w:p w14:paraId="104FE638" w14:textId="77777777" w:rsidR="00486E17" w:rsidRPr="00040DE0" w:rsidRDefault="008E5349" w:rsidP="000C61CD">
      <w:pPr>
        <w:tabs>
          <w:tab w:val="left" w:pos="4395"/>
        </w:tabs>
        <w:autoSpaceDE w:val="0"/>
        <w:autoSpaceDN w:val="0"/>
        <w:adjustRightInd w:val="0"/>
        <w:rPr>
          <w:i/>
          <w:color w:val="FF0000"/>
        </w:rPr>
      </w:pPr>
      <w:r w:rsidRPr="00040DE0">
        <w:rPr>
          <w:b/>
        </w:rPr>
        <w:t>Topic</w:t>
      </w:r>
      <w:r w:rsidR="00486E17" w:rsidRPr="00040DE0">
        <w:rPr>
          <w:b/>
        </w:rPr>
        <w:t>:</w:t>
      </w:r>
      <w:r w:rsidR="00486E17" w:rsidRPr="00040DE0">
        <w:rPr>
          <w:b/>
        </w:rPr>
        <w:tab/>
      </w:r>
      <w:r w:rsidR="001D5B93" w:rsidRPr="00040DE0">
        <w:rPr>
          <w:i/>
          <w:color w:val="FF0000"/>
        </w:rPr>
        <w:t>T</w:t>
      </w:r>
      <w:r w:rsidR="00793296" w:rsidRPr="00040DE0">
        <w:rPr>
          <w:i/>
          <w:color w:val="FF0000"/>
        </w:rPr>
        <w:t>itle od final thesis</w:t>
      </w:r>
    </w:p>
    <w:p w14:paraId="643FACA3" w14:textId="77777777" w:rsidR="00486E17" w:rsidRPr="00040DE0" w:rsidRDefault="00486E17" w:rsidP="00486E17">
      <w:pPr>
        <w:autoSpaceDE w:val="0"/>
        <w:autoSpaceDN w:val="0"/>
        <w:adjustRightInd w:val="0"/>
        <w:rPr>
          <w:b/>
        </w:rPr>
      </w:pPr>
    </w:p>
    <w:p w14:paraId="79CECF30" w14:textId="77777777" w:rsidR="000C61CD" w:rsidRPr="00040DE0" w:rsidRDefault="000C61CD" w:rsidP="00486E17">
      <w:pPr>
        <w:autoSpaceDE w:val="0"/>
        <w:autoSpaceDN w:val="0"/>
        <w:adjustRightInd w:val="0"/>
      </w:pPr>
    </w:p>
    <w:p w14:paraId="0DEF6CCF" w14:textId="77777777" w:rsidR="000C61CD" w:rsidRPr="00040DE0" w:rsidRDefault="000C61CD" w:rsidP="00486E17">
      <w:pPr>
        <w:autoSpaceDE w:val="0"/>
        <w:autoSpaceDN w:val="0"/>
        <w:adjustRightInd w:val="0"/>
      </w:pPr>
    </w:p>
    <w:p w14:paraId="352E0B28" w14:textId="77777777" w:rsidR="000C61CD" w:rsidRPr="00040DE0" w:rsidRDefault="000C61CD" w:rsidP="00486E17">
      <w:pPr>
        <w:autoSpaceDE w:val="0"/>
        <w:autoSpaceDN w:val="0"/>
        <w:adjustRightInd w:val="0"/>
      </w:pPr>
    </w:p>
    <w:p w14:paraId="426EBBB9" w14:textId="77777777" w:rsidR="00F96216" w:rsidRPr="00040DE0" w:rsidRDefault="008E5349" w:rsidP="008E5349">
      <w:pPr>
        <w:pStyle w:val="Firstparagraph"/>
      </w:pPr>
      <w:r w:rsidRPr="00040DE0">
        <w:t>I declare that I have written this paper independently, under the guidance of the advisor and using exclusively the technical references and other sources of information cited in the project and listed in the comprehensive bibliography at the end of the project.</w:t>
      </w:r>
    </w:p>
    <w:p w14:paraId="2D2478E8" w14:textId="77777777" w:rsidR="007C3113" w:rsidRPr="00040DE0" w:rsidRDefault="007C3113" w:rsidP="007C3113"/>
    <w:p w14:paraId="6B3F27CF" w14:textId="77777777" w:rsidR="00486E17" w:rsidRPr="00040DE0" w:rsidRDefault="008E5349" w:rsidP="008E5349">
      <w:pPr>
        <w:pStyle w:val="Firstparagraph"/>
      </w:pPr>
      <w:r w:rsidRPr="00040DE0">
        <w:t>As the author I furthermore declare that, with respect to the creation of this paper, I have not infringed any copyright or violated anyone’s personal and/or ownership rights. In this context, I am fully aware of the consequences of breaking Regulation S 11 of the Copyright Act No. 121/2000 Coll. of the Czech Republic, as amended, and of any breach of rights related to intellectual property or introduced within amendments to relevant Acts such as the Intellectual Property Act or the Criminal Code, Act No. 40/2009 Coll., Section 2, Head VI, Part 4.</w:t>
      </w:r>
    </w:p>
    <w:p w14:paraId="70E70DA2" w14:textId="77777777" w:rsidR="00486E17" w:rsidRPr="00040DE0" w:rsidRDefault="00486E17" w:rsidP="00486E17">
      <w:pPr>
        <w:pStyle w:val="Prosttext"/>
        <w:rPr>
          <w:rFonts w:ascii="Times New Roman" w:hAnsi="Times New Roman"/>
          <w:sz w:val="24"/>
        </w:rPr>
      </w:pPr>
    </w:p>
    <w:p w14:paraId="6B02ED2B" w14:textId="77777777" w:rsidR="00486E17" w:rsidRPr="00040DE0" w:rsidRDefault="00486E17" w:rsidP="00486E17">
      <w:pPr>
        <w:pStyle w:val="Prosttext"/>
        <w:rPr>
          <w:rFonts w:ascii="Times New Roman" w:hAnsi="Times New Roman"/>
          <w:sz w:val="24"/>
        </w:rPr>
      </w:pPr>
      <w:r w:rsidRPr="00040DE0">
        <w:rPr>
          <w:rFonts w:ascii="Times New Roman" w:hAnsi="Times New Roman"/>
        </w:rPr>
        <w:t>.</w:t>
      </w:r>
    </w:p>
    <w:p w14:paraId="6A518B6C" w14:textId="77777777" w:rsidR="00486E17" w:rsidRPr="00040DE0" w:rsidRDefault="00486E17" w:rsidP="00C42281">
      <w:pPr>
        <w:pStyle w:val="Prosttext"/>
        <w:tabs>
          <w:tab w:val="left" w:pos="4962"/>
          <w:tab w:val="left" w:leader="hyphen" w:pos="8222"/>
        </w:tabs>
        <w:rPr>
          <w:rFonts w:ascii="Times New Roman" w:hAnsi="Times New Roman"/>
          <w:sz w:val="24"/>
        </w:rPr>
      </w:pPr>
      <w:r w:rsidRPr="00040DE0">
        <w:rPr>
          <w:rFonts w:ascii="Times New Roman" w:hAnsi="Times New Roman"/>
          <w:sz w:val="24"/>
        </w:rPr>
        <w:t>Brn</w:t>
      </w:r>
      <w:r w:rsidR="008E5349" w:rsidRPr="00040DE0">
        <w:rPr>
          <w:rFonts w:ascii="Times New Roman" w:hAnsi="Times New Roman"/>
          <w:sz w:val="24"/>
        </w:rPr>
        <w:t>o,</w:t>
      </w:r>
      <w:r w:rsidRPr="00040DE0">
        <w:rPr>
          <w:rFonts w:ascii="Times New Roman" w:hAnsi="Times New Roman"/>
          <w:color w:val="FF0000"/>
          <w:sz w:val="24"/>
        </w:rPr>
        <w:t xml:space="preserve"> </w:t>
      </w:r>
      <w:r w:rsidR="008E5349" w:rsidRPr="00040DE0">
        <w:rPr>
          <w:rFonts w:ascii="Times New Roman" w:hAnsi="Times New Roman"/>
          <w:bCs/>
          <w:color w:val="FF0000"/>
          <w:sz w:val="24"/>
        </w:rPr>
        <w:t xml:space="preserve">December 18, </w:t>
      </w:r>
      <w:r w:rsidRPr="00040DE0">
        <w:rPr>
          <w:rFonts w:ascii="Times New Roman" w:hAnsi="Times New Roman"/>
          <w:bCs/>
          <w:color w:val="FF0000"/>
          <w:sz w:val="24"/>
        </w:rPr>
        <w:t>2020</w:t>
      </w:r>
      <w:r w:rsidRPr="00040DE0">
        <w:rPr>
          <w:rFonts w:ascii="Times New Roman" w:hAnsi="Times New Roman"/>
          <w:sz w:val="24"/>
        </w:rPr>
        <w:tab/>
      </w:r>
      <w:r w:rsidR="00C42281" w:rsidRPr="00040DE0">
        <w:rPr>
          <w:rFonts w:ascii="Times New Roman" w:hAnsi="Times New Roman"/>
          <w:sz w:val="24"/>
        </w:rPr>
        <w:tab/>
      </w:r>
    </w:p>
    <w:p w14:paraId="555E915D" w14:textId="77777777" w:rsidR="00486E17" w:rsidRPr="00040DE0" w:rsidRDefault="00C42281" w:rsidP="00C42281">
      <w:pPr>
        <w:pStyle w:val="Prosttext"/>
        <w:tabs>
          <w:tab w:val="center" w:pos="6804"/>
        </w:tabs>
        <w:ind w:firstLine="352"/>
        <w:rPr>
          <w:rFonts w:ascii="Times New Roman" w:hAnsi="Times New Roman"/>
          <w:sz w:val="24"/>
        </w:rPr>
      </w:pPr>
      <w:r w:rsidRPr="00040DE0">
        <w:rPr>
          <w:rFonts w:ascii="Times New Roman" w:hAnsi="Times New Roman"/>
          <w:sz w:val="24"/>
        </w:rPr>
        <w:tab/>
      </w:r>
      <w:r w:rsidR="008E5349" w:rsidRPr="00040DE0">
        <w:rPr>
          <w:rFonts w:ascii="Times New Roman" w:hAnsi="Times New Roman"/>
          <w:sz w:val="24"/>
        </w:rPr>
        <w:t>author’s signature</w:t>
      </w:r>
    </w:p>
    <w:p w14:paraId="27FB828A" w14:textId="77777777" w:rsidR="002B340E" w:rsidRPr="00040DE0" w:rsidRDefault="002B340E" w:rsidP="0019118E">
      <w:pPr>
        <w:pStyle w:val="ds2"/>
        <w:spacing w:line="276" w:lineRule="auto"/>
        <w:rPr>
          <w:lang w:val="en-US"/>
        </w:rPr>
      </w:pPr>
      <w:r w:rsidRPr="00040DE0">
        <w:rPr>
          <w:lang w:val="en-US"/>
        </w:rPr>
        <w:br w:type="page"/>
      </w:r>
    </w:p>
    <w:p w14:paraId="76CBB53B" w14:textId="77777777" w:rsidR="002B340E" w:rsidRPr="00040DE0" w:rsidRDefault="002B340E" w:rsidP="0019118E">
      <w:pPr>
        <w:pStyle w:val="ds2"/>
        <w:spacing w:line="276" w:lineRule="auto"/>
        <w:rPr>
          <w:lang w:val="en-US"/>
        </w:rPr>
      </w:pPr>
    </w:p>
    <w:p w14:paraId="7FF4951C" w14:textId="77777777" w:rsidR="002B340E" w:rsidRPr="00040DE0" w:rsidRDefault="002B340E" w:rsidP="0019118E">
      <w:pPr>
        <w:pStyle w:val="ds2"/>
        <w:spacing w:line="276" w:lineRule="auto"/>
        <w:rPr>
          <w:lang w:val="en-US"/>
        </w:rPr>
      </w:pPr>
    </w:p>
    <w:p w14:paraId="65095CF7" w14:textId="77777777" w:rsidR="002B340E" w:rsidRPr="00040DE0" w:rsidRDefault="002B340E" w:rsidP="0019118E">
      <w:pPr>
        <w:pStyle w:val="ds2"/>
        <w:spacing w:line="276" w:lineRule="auto"/>
        <w:rPr>
          <w:lang w:val="en-US"/>
        </w:rPr>
      </w:pPr>
    </w:p>
    <w:p w14:paraId="33404B12" w14:textId="77777777" w:rsidR="002B340E" w:rsidRPr="00040DE0" w:rsidRDefault="002B340E" w:rsidP="0019118E">
      <w:pPr>
        <w:pStyle w:val="ds2"/>
        <w:spacing w:line="276" w:lineRule="auto"/>
        <w:rPr>
          <w:lang w:val="en-US"/>
        </w:rPr>
      </w:pPr>
    </w:p>
    <w:p w14:paraId="448CB520" w14:textId="77777777" w:rsidR="002B340E" w:rsidRPr="00040DE0" w:rsidRDefault="002B340E" w:rsidP="0019118E">
      <w:pPr>
        <w:pStyle w:val="ds2"/>
        <w:spacing w:line="276" w:lineRule="auto"/>
        <w:rPr>
          <w:lang w:val="en-US"/>
        </w:rPr>
      </w:pPr>
    </w:p>
    <w:p w14:paraId="650D6051" w14:textId="77777777" w:rsidR="002B340E" w:rsidRPr="00040DE0" w:rsidRDefault="002B340E" w:rsidP="0019118E">
      <w:pPr>
        <w:pStyle w:val="ds2"/>
        <w:spacing w:line="276" w:lineRule="auto"/>
        <w:rPr>
          <w:lang w:val="en-US"/>
        </w:rPr>
      </w:pPr>
    </w:p>
    <w:p w14:paraId="4D34FF82" w14:textId="77777777" w:rsidR="002B340E" w:rsidRPr="00040DE0" w:rsidRDefault="002B340E" w:rsidP="0019118E">
      <w:pPr>
        <w:pStyle w:val="ds2"/>
        <w:spacing w:line="276" w:lineRule="auto"/>
        <w:rPr>
          <w:lang w:val="en-US"/>
        </w:rPr>
      </w:pPr>
    </w:p>
    <w:p w14:paraId="053AF047" w14:textId="77777777" w:rsidR="000C61CD" w:rsidRPr="00040DE0" w:rsidRDefault="000C61CD" w:rsidP="0019118E">
      <w:pPr>
        <w:pStyle w:val="ds2"/>
        <w:spacing w:line="276" w:lineRule="auto"/>
        <w:rPr>
          <w:lang w:val="en-US"/>
        </w:rPr>
      </w:pPr>
    </w:p>
    <w:p w14:paraId="4120834C" w14:textId="77777777" w:rsidR="000C61CD" w:rsidRPr="00040DE0" w:rsidRDefault="000C61CD" w:rsidP="0019118E">
      <w:pPr>
        <w:pStyle w:val="ds2"/>
        <w:spacing w:line="276" w:lineRule="auto"/>
        <w:rPr>
          <w:lang w:val="en-US"/>
        </w:rPr>
      </w:pPr>
    </w:p>
    <w:p w14:paraId="1759DA98" w14:textId="77777777" w:rsidR="000C61CD" w:rsidRPr="00040DE0" w:rsidRDefault="000C61CD" w:rsidP="0019118E">
      <w:pPr>
        <w:pStyle w:val="ds2"/>
        <w:spacing w:line="276" w:lineRule="auto"/>
        <w:rPr>
          <w:lang w:val="en-US"/>
        </w:rPr>
      </w:pPr>
    </w:p>
    <w:p w14:paraId="6D23C6D8" w14:textId="77777777" w:rsidR="000C61CD" w:rsidRPr="00040DE0" w:rsidRDefault="000C61CD" w:rsidP="0019118E">
      <w:pPr>
        <w:pStyle w:val="ds2"/>
        <w:spacing w:line="276" w:lineRule="auto"/>
        <w:rPr>
          <w:lang w:val="en-US"/>
        </w:rPr>
      </w:pPr>
    </w:p>
    <w:p w14:paraId="10902D34" w14:textId="77777777" w:rsidR="002B340E" w:rsidRPr="00040DE0" w:rsidRDefault="002B340E" w:rsidP="0019118E">
      <w:pPr>
        <w:pStyle w:val="ds2"/>
        <w:spacing w:line="276" w:lineRule="auto"/>
        <w:rPr>
          <w:lang w:val="en-US"/>
        </w:rPr>
      </w:pPr>
    </w:p>
    <w:p w14:paraId="0622EA8D" w14:textId="77777777" w:rsidR="002B340E" w:rsidRPr="00040DE0" w:rsidRDefault="002B340E" w:rsidP="0019118E">
      <w:pPr>
        <w:pStyle w:val="ds2"/>
        <w:spacing w:line="276" w:lineRule="auto"/>
        <w:rPr>
          <w:lang w:val="en-US"/>
        </w:rPr>
      </w:pPr>
    </w:p>
    <w:p w14:paraId="048CE1B8" w14:textId="77777777" w:rsidR="002B340E" w:rsidRPr="00040DE0" w:rsidRDefault="002B340E" w:rsidP="0019118E">
      <w:pPr>
        <w:pStyle w:val="ds2"/>
        <w:spacing w:line="276" w:lineRule="auto"/>
        <w:rPr>
          <w:lang w:val="en-US"/>
        </w:rPr>
      </w:pPr>
    </w:p>
    <w:p w14:paraId="2BBBEFB1" w14:textId="77777777" w:rsidR="002B340E" w:rsidRPr="00040DE0" w:rsidRDefault="002B340E" w:rsidP="0019118E">
      <w:pPr>
        <w:pStyle w:val="ds2"/>
        <w:spacing w:line="276" w:lineRule="auto"/>
        <w:rPr>
          <w:lang w:val="en-US"/>
        </w:rPr>
      </w:pPr>
    </w:p>
    <w:p w14:paraId="63E71458" w14:textId="77777777" w:rsidR="002B340E" w:rsidRPr="00040DE0" w:rsidRDefault="002B340E" w:rsidP="0019118E">
      <w:pPr>
        <w:pStyle w:val="ds2"/>
        <w:spacing w:line="276" w:lineRule="auto"/>
        <w:rPr>
          <w:lang w:val="en-US"/>
        </w:rPr>
      </w:pPr>
    </w:p>
    <w:p w14:paraId="330452E7" w14:textId="77777777" w:rsidR="001D5B93" w:rsidRPr="00040DE0" w:rsidRDefault="001D5B93" w:rsidP="0019118E">
      <w:pPr>
        <w:pStyle w:val="ds2"/>
        <w:spacing w:line="276" w:lineRule="auto"/>
        <w:rPr>
          <w:lang w:val="en-US"/>
        </w:rPr>
      </w:pPr>
    </w:p>
    <w:p w14:paraId="47ED4714" w14:textId="77777777" w:rsidR="001D5B93" w:rsidRPr="00040DE0" w:rsidRDefault="001D5B93" w:rsidP="0019118E">
      <w:pPr>
        <w:pStyle w:val="ds2"/>
        <w:spacing w:line="276" w:lineRule="auto"/>
        <w:rPr>
          <w:lang w:val="en-US"/>
        </w:rPr>
      </w:pPr>
    </w:p>
    <w:p w14:paraId="74CC97F7" w14:textId="77777777" w:rsidR="001D5B93" w:rsidRPr="00040DE0" w:rsidRDefault="001D5B93" w:rsidP="0019118E">
      <w:pPr>
        <w:pStyle w:val="ds2"/>
        <w:spacing w:line="276" w:lineRule="auto"/>
        <w:rPr>
          <w:lang w:val="en-US"/>
        </w:rPr>
      </w:pPr>
    </w:p>
    <w:p w14:paraId="67EEC66E" w14:textId="77777777" w:rsidR="002B340E" w:rsidRPr="00040DE0" w:rsidRDefault="002B340E" w:rsidP="0019118E">
      <w:pPr>
        <w:pStyle w:val="ds2"/>
        <w:spacing w:line="276" w:lineRule="auto"/>
        <w:rPr>
          <w:lang w:val="en-US"/>
        </w:rPr>
      </w:pPr>
    </w:p>
    <w:p w14:paraId="4E3F52C9" w14:textId="77777777" w:rsidR="002B340E" w:rsidRPr="00040DE0" w:rsidRDefault="002B340E" w:rsidP="0019118E">
      <w:pPr>
        <w:pStyle w:val="ds2"/>
        <w:spacing w:line="276" w:lineRule="auto"/>
        <w:rPr>
          <w:lang w:val="en-US"/>
        </w:rPr>
      </w:pPr>
    </w:p>
    <w:p w14:paraId="6E57C747" w14:textId="77777777" w:rsidR="00A86523" w:rsidRPr="00040DE0" w:rsidRDefault="00A86523" w:rsidP="0019118E">
      <w:pPr>
        <w:pStyle w:val="ds2"/>
        <w:spacing w:line="276" w:lineRule="auto"/>
        <w:rPr>
          <w:lang w:val="en-US"/>
        </w:rPr>
      </w:pPr>
    </w:p>
    <w:p w14:paraId="3884DBF7" w14:textId="77777777" w:rsidR="005471B3" w:rsidRPr="00040DE0" w:rsidRDefault="005471B3" w:rsidP="0019118E">
      <w:pPr>
        <w:pStyle w:val="ds2"/>
        <w:spacing w:line="276" w:lineRule="auto"/>
        <w:rPr>
          <w:lang w:val="en-US"/>
        </w:rPr>
      </w:pPr>
    </w:p>
    <w:p w14:paraId="5BF75F3B" w14:textId="77777777" w:rsidR="00A86523" w:rsidRPr="00040DE0" w:rsidRDefault="00A86523" w:rsidP="0019118E">
      <w:pPr>
        <w:pStyle w:val="ds2"/>
        <w:spacing w:line="276" w:lineRule="auto"/>
        <w:rPr>
          <w:lang w:val="en-US"/>
        </w:rPr>
      </w:pPr>
    </w:p>
    <w:p w14:paraId="3C0D45BB" w14:textId="77777777" w:rsidR="00A86523" w:rsidRPr="00040DE0" w:rsidRDefault="008E5349" w:rsidP="00B24C1B">
      <w:pPr>
        <w:pStyle w:val="Titlenocontents"/>
      </w:pPr>
      <w:r w:rsidRPr="00040DE0">
        <w:t>Acknowledgement</w:t>
      </w:r>
      <w:r w:rsidR="009C341C" w:rsidRPr="00040DE0">
        <w:t xml:space="preserve"> </w:t>
      </w:r>
      <w:r w:rsidR="009C341C" w:rsidRPr="00040DE0">
        <w:rPr>
          <w:color w:val="FF0000"/>
        </w:rPr>
        <w:t>(</w:t>
      </w:r>
      <w:r w:rsidRPr="00040DE0">
        <w:rPr>
          <w:color w:val="FF0000"/>
        </w:rPr>
        <w:t>optional</w:t>
      </w:r>
      <w:r w:rsidR="009C341C" w:rsidRPr="00040DE0">
        <w:rPr>
          <w:color w:val="FF0000"/>
        </w:rPr>
        <w:t>)</w:t>
      </w:r>
    </w:p>
    <w:p w14:paraId="6438F4F7" w14:textId="77777777" w:rsidR="000B4602" w:rsidRPr="00040DE0" w:rsidRDefault="000B4602" w:rsidP="000B4602">
      <w:pPr>
        <w:pStyle w:val="Firstparagraph"/>
        <w:rPr>
          <w:color w:val="FF0000"/>
        </w:rPr>
      </w:pPr>
      <w:r w:rsidRPr="00040DE0">
        <w:rPr>
          <w:color w:val="FF0000"/>
        </w:rPr>
        <w:t xml:space="preserve">You can formulate your own </w:t>
      </w:r>
      <w:r w:rsidR="004A2417" w:rsidRPr="00040DE0">
        <w:rPr>
          <w:color w:val="FF0000"/>
        </w:rPr>
        <w:t>acknowledgment</w:t>
      </w:r>
      <w:r w:rsidRPr="00040DE0">
        <w:rPr>
          <w:color w:val="FF0000"/>
        </w:rPr>
        <w:t xml:space="preserve"> to those who helped you with your work (supervisor, consultant, colleague, ...). Insert the original</w:t>
      </w:r>
      <w:r w:rsidR="005471B3" w:rsidRPr="00040DE0">
        <w:rPr>
          <w:color w:val="FF0000"/>
        </w:rPr>
        <w:t xml:space="preserve">, signed </w:t>
      </w:r>
      <w:r w:rsidRPr="00040DE0">
        <w:rPr>
          <w:color w:val="FF0000"/>
        </w:rPr>
        <w:t>acknowledgment into the printed version of the final thesis</w:t>
      </w:r>
      <w:r w:rsidR="005471B3" w:rsidRPr="00040DE0">
        <w:rPr>
          <w:color w:val="FF0000"/>
        </w:rPr>
        <w:t>;</w:t>
      </w:r>
      <w:r w:rsidRPr="00040DE0">
        <w:rPr>
          <w:color w:val="FF0000"/>
        </w:rPr>
        <w:t xml:space="preserve"> </w:t>
      </w:r>
      <w:r w:rsidR="005471B3" w:rsidRPr="00040DE0">
        <w:rPr>
          <w:color w:val="FF0000"/>
        </w:rPr>
        <w:t xml:space="preserve">an unsigned </w:t>
      </w:r>
      <w:r w:rsidRPr="00040DE0">
        <w:rPr>
          <w:color w:val="FF0000"/>
        </w:rPr>
        <w:t xml:space="preserve">acknowledgment </w:t>
      </w:r>
      <w:r w:rsidR="005471B3" w:rsidRPr="00040DE0">
        <w:rPr>
          <w:color w:val="FF0000"/>
        </w:rPr>
        <w:t>is included in the</w:t>
      </w:r>
      <w:r w:rsidRPr="00040DE0">
        <w:rPr>
          <w:color w:val="FF0000"/>
        </w:rPr>
        <w:t xml:space="preserve"> electronic version</w:t>
      </w:r>
      <w:r w:rsidR="004A2417" w:rsidRPr="00040DE0">
        <w:rPr>
          <w:color w:val="FF0000"/>
        </w:rPr>
        <w:t>.</w:t>
      </w:r>
    </w:p>
    <w:p w14:paraId="781AA65B" w14:textId="77777777" w:rsidR="000C61CD" w:rsidRPr="00040DE0" w:rsidRDefault="000C61CD" w:rsidP="004A2417">
      <w:pPr>
        <w:ind w:left="0"/>
      </w:pPr>
    </w:p>
    <w:p w14:paraId="316CF037" w14:textId="77777777" w:rsidR="000C61CD" w:rsidRPr="00040DE0" w:rsidRDefault="008E5349" w:rsidP="005471B3">
      <w:pPr>
        <w:pStyle w:val="Odstavecprvn"/>
      </w:pPr>
      <w:r w:rsidRPr="00040DE0">
        <w:t>Example:</w:t>
      </w:r>
    </w:p>
    <w:p w14:paraId="3B482AE6" w14:textId="77777777" w:rsidR="008E5349" w:rsidRPr="00040DE0" w:rsidRDefault="008E5349" w:rsidP="008E5349">
      <w:pPr>
        <w:pStyle w:val="Firstparagraph"/>
        <w:rPr>
          <w:color w:val="FF0000"/>
        </w:rPr>
      </w:pPr>
      <w:r w:rsidRPr="00040DE0">
        <w:rPr>
          <w:color w:val="FF0000"/>
        </w:rPr>
        <w:t xml:space="preserve">I would like to thank my supervisor ………. for his invaluable advice and support. </w:t>
      </w:r>
    </w:p>
    <w:p w14:paraId="5AA286E1" w14:textId="77777777" w:rsidR="00F963B0" w:rsidRPr="00040DE0" w:rsidRDefault="00F963B0" w:rsidP="00F963B0">
      <w:pPr>
        <w:pStyle w:val="Prosttext"/>
        <w:jc w:val="both"/>
        <w:rPr>
          <w:rFonts w:ascii="Times New Roman" w:hAnsi="Times New Roman"/>
          <w:sz w:val="24"/>
        </w:rPr>
      </w:pPr>
    </w:p>
    <w:p w14:paraId="281D50F6" w14:textId="77777777" w:rsidR="004A2417" w:rsidRPr="00040DE0" w:rsidRDefault="004A2417" w:rsidP="00F963B0">
      <w:pPr>
        <w:pStyle w:val="Prosttext"/>
        <w:jc w:val="both"/>
        <w:rPr>
          <w:rFonts w:ascii="Times New Roman" w:hAnsi="Times New Roman"/>
          <w:sz w:val="24"/>
        </w:rPr>
      </w:pPr>
    </w:p>
    <w:p w14:paraId="07B7C470" w14:textId="77777777" w:rsidR="004A2417" w:rsidRPr="00040DE0" w:rsidRDefault="004A2417" w:rsidP="00F963B0">
      <w:pPr>
        <w:pStyle w:val="Prosttext"/>
        <w:jc w:val="both"/>
        <w:rPr>
          <w:rFonts w:ascii="Times New Roman" w:hAnsi="Times New Roman"/>
          <w:sz w:val="24"/>
        </w:rPr>
      </w:pPr>
    </w:p>
    <w:p w14:paraId="2FF7B2B6" w14:textId="77777777" w:rsidR="004A2417" w:rsidRPr="00040DE0" w:rsidRDefault="004A2417" w:rsidP="00F963B0">
      <w:pPr>
        <w:pStyle w:val="Prosttext"/>
        <w:jc w:val="both"/>
        <w:rPr>
          <w:rFonts w:ascii="Times New Roman" w:hAnsi="Times New Roman"/>
          <w:sz w:val="24"/>
        </w:rPr>
      </w:pPr>
    </w:p>
    <w:p w14:paraId="4C8FC888" w14:textId="77777777" w:rsidR="004A2417" w:rsidRPr="00040DE0" w:rsidRDefault="004A2417" w:rsidP="00F963B0">
      <w:pPr>
        <w:pStyle w:val="Prosttext"/>
        <w:jc w:val="both"/>
        <w:rPr>
          <w:rFonts w:ascii="Times New Roman" w:hAnsi="Times New Roman"/>
          <w:sz w:val="24"/>
        </w:rPr>
      </w:pPr>
    </w:p>
    <w:p w14:paraId="430CF022" w14:textId="77777777" w:rsidR="00F963B0" w:rsidRPr="00040DE0" w:rsidRDefault="00F963B0" w:rsidP="00F963B0">
      <w:pPr>
        <w:pStyle w:val="Prosttext"/>
        <w:rPr>
          <w:rFonts w:ascii="Times New Roman" w:hAnsi="Times New Roman"/>
          <w:sz w:val="24"/>
        </w:rPr>
      </w:pPr>
    </w:p>
    <w:p w14:paraId="62652350" w14:textId="77777777" w:rsidR="00727529" w:rsidRPr="00040DE0" w:rsidRDefault="00727529" w:rsidP="00727529">
      <w:pPr>
        <w:pStyle w:val="Prosttext"/>
        <w:tabs>
          <w:tab w:val="left" w:pos="4962"/>
          <w:tab w:val="left" w:leader="hyphen" w:pos="8222"/>
        </w:tabs>
        <w:rPr>
          <w:rFonts w:ascii="Times New Roman" w:hAnsi="Times New Roman"/>
          <w:sz w:val="24"/>
        </w:rPr>
      </w:pPr>
      <w:bookmarkStart w:id="1" w:name="_Toc100936461"/>
      <w:bookmarkStart w:id="2" w:name="_Toc101325787"/>
      <w:r w:rsidRPr="00040DE0">
        <w:rPr>
          <w:rFonts w:ascii="Times New Roman" w:hAnsi="Times New Roman"/>
          <w:sz w:val="24"/>
        </w:rPr>
        <w:t>Brno,</w:t>
      </w:r>
      <w:r w:rsidRPr="00040DE0">
        <w:rPr>
          <w:rFonts w:ascii="Times New Roman" w:hAnsi="Times New Roman"/>
          <w:color w:val="FF0000"/>
          <w:sz w:val="24"/>
        </w:rPr>
        <w:t xml:space="preserve"> </w:t>
      </w:r>
      <w:r w:rsidRPr="00040DE0">
        <w:rPr>
          <w:rFonts w:ascii="Times New Roman" w:hAnsi="Times New Roman"/>
          <w:bCs/>
          <w:iCs/>
          <w:color w:val="FF0000"/>
          <w:sz w:val="24"/>
        </w:rPr>
        <w:t>December 18, 2020</w:t>
      </w:r>
      <w:r w:rsidRPr="00040DE0">
        <w:rPr>
          <w:rFonts w:ascii="Times New Roman" w:hAnsi="Times New Roman"/>
          <w:sz w:val="24"/>
        </w:rPr>
        <w:tab/>
      </w:r>
      <w:r w:rsidRPr="00040DE0">
        <w:rPr>
          <w:rFonts w:ascii="Times New Roman" w:hAnsi="Times New Roman"/>
          <w:sz w:val="24"/>
        </w:rPr>
        <w:tab/>
      </w:r>
    </w:p>
    <w:p w14:paraId="5D08A188" w14:textId="77777777" w:rsidR="00727529" w:rsidRPr="00040DE0" w:rsidRDefault="00727529" w:rsidP="00727529">
      <w:pPr>
        <w:pStyle w:val="Prosttext"/>
        <w:tabs>
          <w:tab w:val="center" w:pos="6804"/>
        </w:tabs>
        <w:ind w:firstLine="352"/>
        <w:rPr>
          <w:rFonts w:ascii="Times New Roman" w:hAnsi="Times New Roman"/>
          <w:sz w:val="24"/>
        </w:rPr>
      </w:pPr>
      <w:r w:rsidRPr="00040DE0">
        <w:rPr>
          <w:rFonts w:ascii="Times New Roman" w:hAnsi="Times New Roman"/>
          <w:sz w:val="24"/>
        </w:rPr>
        <w:tab/>
        <w:t>author’s signature</w:t>
      </w:r>
    </w:p>
    <w:p w14:paraId="2F29C6B5" w14:textId="77777777" w:rsidR="00515980" w:rsidRPr="00040DE0" w:rsidRDefault="00515980" w:rsidP="00017C08"/>
    <w:p w14:paraId="70B8E199" w14:textId="77777777" w:rsidR="00515980" w:rsidRPr="00040DE0" w:rsidRDefault="00515980" w:rsidP="00515980">
      <w:pPr>
        <w:ind w:firstLine="708"/>
        <w:sectPr w:rsidR="00515980" w:rsidRPr="00040DE0" w:rsidSect="00515980">
          <w:footerReference w:type="default" r:id="rId11"/>
          <w:pgSz w:w="11906" w:h="16838"/>
          <w:pgMar w:top="1701" w:right="1418" w:bottom="1701" w:left="1418" w:header="709" w:footer="709" w:gutter="567"/>
          <w:pgNumType w:start="3"/>
          <w:cols w:space="708"/>
          <w:titlePg/>
          <w:docGrid w:linePitch="360"/>
        </w:sectPr>
      </w:pPr>
    </w:p>
    <w:p w14:paraId="7FB38E3C" w14:textId="77777777" w:rsidR="00BD1195" w:rsidRPr="00040DE0" w:rsidRDefault="00727529" w:rsidP="00122C79">
      <w:pPr>
        <w:pStyle w:val="Titlenocontents"/>
      </w:pPr>
      <w:r w:rsidRPr="00040DE0">
        <w:lastRenderedPageBreak/>
        <w:t>Contents</w:t>
      </w:r>
    </w:p>
    <w:p w14:paraId="2664841E" w14:textId="77777777" w:rsidR="00122C79" w:rsidRDefault="00122C79">
      <w:pPr>
        <w:pStyle w:val="Obsah1"/>
        <w:tabs>
          <w:tab w:val="right" w:leader="dot" w:pos="8493"/>
        </w:tabs>
        <w:rPr>
          <w:rFonts w:asciiTheme="minorHAnsi" w:eastAsiaTheme="minorEastAsia" w:hAnsiTheme="minorHAnsi" w:cstheme="minorBidi"/>
          <w:b w:val="0"/>
          <w:bCs w:val="0"/>
          <w:caps w:val="0"/>
          <w:noProof/>
          <w:sz w:val="22"/>
          <w:szCs w:val="22"/>
          <w:lang w:val="cs-CZ"/>
        </w:rPr>
      </w:pPr>
      <w:r>
        <w:rPr>
          <w:rFonts w:asciiTheme="majorHAnsi" w:hAnsiTheme="majorHAnsi" w:cstheme="majorHAnsi"/>
        </w:rPr>
        <w:fldChar w:fldCharType="begin"/>
      </w:r>
      <w:r>
        <w:rPr>
          <w:rFonts w:asciiTheme="majorHAnsi" w:hAnsiTheme="majorHAnsi" w:cstheme="majorHAnsi"/>
        </w:rPr>
        <w:instrText xml:space="preserve"> TOC \o "2-3" \h \z \t "Nadpis 1;1;Title 1 - unnumbered;1" </w:instrText>
      </w:r>
      <w:r>
        <w:rPr>
          <w:rFonts w:asciiTheme="majorHAnsi" w:hAnsiTheme="majorHAnsi" w:cstheme="majorHAnsi"/>
        </w:rPr>
        <w:fldChar w:fldCharType="separate"/>
      </w:r>
      <w:hyperlink w:anchor="_Toc56778248" w:history="1">
        <w:r w:rsidRPr="00593468">
          <w:rPr>
            <w:rStyle w:val="Hypertextovodkaz"/>
            <w:noProof/>
          </w:rPr>
          <w:t>Symbols and abbreviations</w:t>
        </w:r>
        <w:r>
          <w:rPr>
            <w:noProof/>
            <w:webHidden/>
          </w:rPr>
          <w:tab/>
        </w:r>
        <w:r>
          <w:rPr>
            <w:noProof/>
            <w:webHidden/>
          </w:rPr>
          <w:fldChar w:fldCharType="begin"/>
        </w:r>
        <w:r>
          <w:rPr>
            <w:noProof/>
            <w:webHidden/>
          </w:rPr>
          <w:instrText xml:space="preserve"> PAGEREF _Toc56778248 \h </w:instrText>
        </w:r>
        <w:r>
          <w:rPr>
            <w:noProof/>
            <w:webHidden/>
          </w:rPr>
        </w:r>
        <w:r>
          <w:rPr>
            <w:noProof/>
            <w:webHidden/>
          </w:rPr>
          <w:fldChar w:fldCharType="separate"/>
        </w:r>
        <w:r>
          <w:rPr>
            <w:noProof/>
            <w:webHidden/>
          </w:rPr>
          <w:t>8</w:t>
        </w:r>
        <w:r>
          <w:rPr>
            <w:noProof/>
            <w:webHidden/>
          </w:rPr>
          <w:fldChar w:fldCharType="end"/>
        </w:r>
      </w:hyperlink>
    </w:p>
    <w:p w14:paraId="792D3129" w14:textId="77777777" w:rsidR="00122C79" w:rsidRDefault="00C7421B">
      <w:pPr>
        <w:pStyle w:val="Obsah1"/>
        <w:tabs>
          <w:tab w:val="right" w:leader="dot" w:pos="8493"/>
        </w:tabs>
        <w:rPr>
          <w:rFonts w:asciiTheme="minorHAnsi" w:eastAsiaTheme="minorEastAsia" w:hAnsiTheme="minorHAnsi" w:cstheme="minorBidi"/>
          <w:b w:val="0"/>
          <w:bCs w:val="0"/>
          <w:caps w:val="0"/>
          <w:noProof/>
          <w:sz w:val="22"/>
          <w:szCs w:val="22"/>
          <w:lang w:val="cs-CZ"/>
        </w:rPr>
      </w:pPr>
      <w:hyperlink w:anchor="_Toc56778249" w:history="1">
        <w:r w:rsidR="00122C79" w:rsidRPr="00593468">
          <w:rPr>
            <w:rStyle w:val="Hypertextovodkaz"/>
            <w:noProof/>
          </w:rPr>
          <w:t>Figures</w:t>
        </w:r>
        <w:r w:rsidR="00122C79">
          <w:rPr>
            <w:noProof/>
            <w:webHidden/>
          </w:rPr>
          <w:tab/>
        </w:r>
        <w:r w:rsidR="00122C79">
          <w:rPr>
            <w:noProof/>
            <w:webHidden/>
          </w:rPr>
          <w:fldChar w:fldCharType="begin"/>
        </w:r>
        <w:r w:rsidR="00122C79">
          <w:rPr>
            <w:noProof/>
            <w:webHidden/>
          </w:rPr>
          <w:instrText xml:space="preserve"> PAGEREF _Toc56778249 \h </w:instrText>
        </w:r>
        <w:r w:rsidR="00122C79">
          <w:rPr>
            <w:noProof/>
            <w:webHidden/>
          </w:rPr>
        </w:r>
        <w:r w:rsidR="00122C79">
          <w:rPr>
            <w:noProof/>
            <w:webHidden/>
          </w:rPr>
          <w:fldChar w:fldCharType="separate"/>
        </w:r>
        <w:r w:rsidR="00122C79">
          <w:rPr>
            <w:noProof/>
            <w:webHidden/>
          </w:rPr>
          <w:t>9</w:t>
        </w:r>
        <w:r w:rsidR="00122C79">
          <w:rPr>
            <w:noProof/>
            <w:webHidden/>
          </w:rPr>
          <w:fldChar w:fldCharType="end"/>
        </w:r>
      </w:hyperlink>
    </w:p>
    <w:p w14:paraId="55C3EFEC" w14:textId="77777777" w:rsidR="00122C79" w:rsidRDefault="00C7421B">
      <w:pPr>
        <w:pStyle w:val="Obsah1"/>
        <w:tabs>
          <w:tab w:val="right" w:leader="dot" w:pos="8493"/>
        </w:tabs>
        <w:rPr>
          <w:rFonts w:asciiTheme="minorHAnsi" w:eastAsiaTheme="minorEastAsia" w:hAnsiTheme="minorHAnsi" w:cstheme="minorBidi"/>
          <w:b w:val="0"/>
          <w:bCs w:val="0"/>
          <w:caps w:val="0"/>
          <w:noProof/>
          <w:sz w:val="22"/>
          <w:szCs w:val="22"/>
          <w:lang w:val="cs-CZ"/>
        </w:rPr>
      </w:pPr>
      <w:hyperlink w:anchor="_Toc56778250" w:history="1">
        <w:r w:rsidR="00122C79" w:rsidRPr="00593468">
          <w:rPr>
            <w:rStyle w:val="Hypertextovodkaz"/>
            <w:noProof/>
          </w:rPr>
          <w:t>Tables</w:t>
        </w:r>
        <w:r w:rsidR="00122C79">
          <w:rPr>
            <w:noProof/>
            <w:webHidden/>
          </w:rPr>
          <w:tab/>
        </w:r>
        <w:r w:rsidR="00122C79">
          <w:rPr>
            <w:noProof/>
            <w:webHidden/>
          </w:rPr>
          <w:fldChar w:fldCharType="begin"/>
        </w:r>
        <w:r w:rsidR="00122C79">
          <w:rPr>
            <w:noProof/>
            <w:webHidden/>
          </w:rPr>
          <w:instrText xml:space="preserve"> PAGEREF _Toc56778250 \h </w:instrText>
        </w:r>
        <w:r w:rsidR="00122C79">
          <w:rPr>
            <w:noProof/>
            <w:webHidden/>
          </w:rPr>
        </w:r>
        <w:r w:rsidR="00122C79">
          <w:rPr>
            <w:noProof/>
            <w:webHidden/>
          </w:rPr>
          <w:fldChar w:fldCharType="separate"/>
        </w:r>
        <w:r w:rsidR="00122C79">
          <w:rPr>
            <w:noProof/>
            <w:webHidden/>
          </w:rPr>
          <w:t>10</w:t>
        </w:r>
        <w:r w:rsidR="00122C79">
          <w:rPr>
            <w:noProof/>
            <w:webHidden/>
          </w:rPr>
          <w:fldChar w:fldCharType="end"/>
        </w:r>
      </w:hyperlink>
    </w:p>
    <w:p w14:paraId="58D81EA7" w14:textId="77777777" w:rsidR="00122C79" w:rsidRDefault="00C7421B">
      <w:pPr>
        <w:pStyle w:val="Obsah1"/>
        <w:tabs>
          <w:tab w:val="right" w:leader="dot" w:pos="8493"/>
        </w:tabs>
        <w:rPr>
          <w:rFonts w:asciiTheme="minorHAnsi" w:eastAsiaTheme="minorEastAsia" w:hAnsiTheme="minorHAnsi" w:cstheme="minorBidi"/>
          <w:b w:val="0"/>
          <w:bCs w:val="0"/>
          <w:caps w:val="0"/>
          <w:noProof/>
          <w:sz w:val="22"/>
          <w:szCs w:val="22"/>
          <w:lang w:val="cs-CZ"/>
        </w:rPr>
      </w:pPr>
      <w:hyperlink w:anchor="_Toc56778251" w:history="1">
        <w:r w:rsidR="00122C79" w:rsidRPr="00593468">
          <w:rPr>
            <w:rStyle w:val="Hypertextovodkaz"/>
            <w:noProof/>
          </w:rPr>
          <w:t>Introduction</w:t>
        </w:r>
        <w:r w:rsidR="00122C79">
          <w:rPr>
            <w:noProof/>
            <w:webHidden/>
          </w:rPr>
          <w:tab/>
        </w:r>
        <w:r w:rsidR="00122C79">
          <w:rPr>
            <w:noProof/>
            <w:webHidden/>
          </w:rPr>
          <w:fldChar w:fldCharType="begin"/>
        </w:r>
        <w:r w:rsidR="00122C79">
          <w:rPr>
            <w:noProof/>
            <w:webHidden/>
          </w:rPr>
          <w:instrText xml:space="preserve"> PAGEREF _Toc56778251 \h </w:instrText>
        </w:r>
        <w:r w:rsidR="00122C79">
          <w:rPr>
            <w:noProof/>
            <w:webHidden/>
          </w:rPr>
        </w:r>
        <w:r w:rsidR="00122C79">
          <w:rPr>
            <w:noProof/>
            <w:webHidden/>
          </w:rPr>
          <w:fldChar w:fldCharType="separate"/>
        </w:r>
        <w:r w:rsidR="00122C79">
          <w:rPr>
            <w:noProof/>
            <w:webHidden/>
          </w:rPr>
          <w:t>11</w:t>
        </w:r>
        <w:r w:rsidR="00122C79">
          <w:rPr>
            <w:noProof/>
            <w:webHidden/>
          </w:rPr>
          <w:fldChar w:fldCharType="end"/>
        </w:r>
      </w:hyperlink>
    </w:p>
    <w:p w14:paraId="761CD869" w14:textId="77777777" w:rsidR="00122C79" w:rsidRDefault="00C7421B">
      <w:pPr>
        <w:pStyle w:val="Obsah1"/>
        <w:tabs>
          <w:tab w:val="left" w:pos="480"/>
          <w:tab w:val="right" w:leader="dot" w:pos="8493"/>
        </w:tabs>
        <w:rPr>
          <w:rFonts w:asciiTheme="minorHAnsi" w:eastAsiaTheme="minorEastAsia" w:hAnsiTheme="minorHAnsi" w:cstheme="minorBidi"/>
          <w:b w:val="0"/>
          <w:bCs w:val="0"/>
          <w:caps w:val="0"/>
          <w:noProof/>
          <w:sz w:val="22"/>
          <w:szCs w:val="22"/>
          <w:lang w:val="cs-CZ"/>
        </w:rPr>
      </w:pPr>
      <w:hyperlink w:anchor="_Toc56778252" w:history="1">
        <w:r w:rsidR="00122C79" w:rsidRPr="00593468">
          <w:rPr>
            <w:rStyle w:val="Hypertextovodkaz"/>
            <w:noProof/>
          </w:rPr>
          <w:t>1.</w:t>
        </w:r>
        <w:r w:rsidR="00122C79">
          <w:rPr>
            <w:rFonts w:asciiTheme="minorHAnsi" w:eastAsiaTheme="minorEastAsia" w:hAnsiTheme="minorHAnsi" w:cstheme="minorBidi"/>
            <w:b w:val="0"/>
            <w:bCs w:val="0"/>
            <w:caps w:val="0"/>
            <w:noProof/>
            <w:sz w:val="22"/>
            <w:szCs w:val="22"/>
            <w:lang w:val="cs-CZ"/>
          </w:rPr>
          <w:tab/>
        </w:r>
        <w:r w:rsidR="00122C79" w:rsidRPr="00593468">
          <w:rPr>
            <w:rStyle w:val="Hypertextovodkaz"/>
            <w:noProof/>
          </w:rPr>
          <w:t>THESES STRUCTURE</w:t>
        </w:r>
        <w:r w:rsidR="00122C79">
          <w:rPr>
            <w:noProof/>
            <w:webHidden/>
          </w:rPr>
          <w:tab/>
        </w:r>
        <w:r w:rsidR="00122C79">
          <w:rPr>
            <w:noProof/>
            <w:webHidden/>
          </w:rPr>
          <w:fldChar w:fldCharType="begin"/>
        </w:r>
        <w:r w:rsidR="00122C79">
          <w:rPr>
            <w:noProof/>
            <w:webHidden/>
          </w:rPr>
          <w:instrText xml:space="preserve"> PAGEREF _Toc56778252 \h </w:instrText>
        </w:r>
        <w:r w:rsidR="00122C79">
          <w:rPr>
            <w:noProof/>
            <w:webHidden/>
          </w:rPr>
        </w:r>
        <w:r w:rsidR="00122C79">
          <w:rPr>
            <w:noProof/>
            <w:webHidden/>
          </w:rPr>
          <w:fldChar w:fldCharType="separate"/>
        </w:r>
        <w:r w:rsidR="00122C79">
          <w:rPr>
            <w:noProof/>
            <w:webHidden/>
          </w:rPr>
          <w:t>12</w:t>
        </w:r>
        <w:r w:rsidR="00122C79">
          <w:rPr>
            <w:noProof/>
            <w:webHidden/>
          </w:rPr>
          <w:fldChar w:fldCharType="end"/>
        </w:r>
      </w:hyperlink>
    </w:p>
    <w:p w14:paraId="4BA73BFD"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53" w:history="1">
        <w:r w:rsidR="00122C79" w:rsidRPr="00593468">
          <w:rPr>
            <w:rStyle w:val="Hypertextovodkaz"/>
            <w:noProof/>
          </w:rPr>
          <w:t>1.1</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Compulsory parts of the thesis</w:t>
        </w:r>
        <w:r w:rsidR="00122C79">
          <w:rPr>
            <w:noProof/>
            <w:webHidden/>
          </w:rPr>
          <w:tab/>
        </w:r>
        <w:r w:rsidR="00122C79">
          <w:rPr>
            <w:noProof/>
            <w:webHidden/>
          </w:rPr>
          <w:fldChar w:fldCharType="begin"/>
        </w:r>
        <w:r w:rsidR="00122C79">
          <w:rPr>
            <w:noProof/>
            <w:webHidden/>
          </w:rPr>
          <w:instrText xml:space="preserve"> PAGEREF _Toc56778253 \h </w:instrText>
        </w:r>
        <w:r w:rsidR="00122C79">
          <w:rPr>
            <w:noProof/>
            <w:webHidden/>
          </w:rPr>
        </w:r>
        <w:r w:rsidR="00122C79">
          <w:rPr>
            <w:noProof/>
            <w:webHidden/>
          </w:rPr>
          <w:fldChar w:fldCharType="separate"/>
        </w:r>
        <w:r w:rsidR="00122C79">
          <w:rPr>
            <w:noProof/>
            <w:webHidden/>
          </w:rPr>
          <w:t>12</w:t>
        </w:r>
        <w:r w:rsidR="00122C79">
          <w:rPr>
            <w:noProof/>
            <w:webHidden/>
          </w:rPr>
          <w:fldChar w:fldCharType="end"/>
        </w:r>
      </w:hyperlink>
    </w:p>
    <w:p w14:paraId="69B53EE3"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54" w:history="1">
        <w:r w:rsidR="00122C79" w:rsidRPr="00593468">
          <w:rPr>
            <w:rStyle w:val="Hypertextovodkaz"/>
            <w:noProof/>
          </w:rPr>
          <w:t>1.2</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Structure of the work</w:t>
        </w:r>
        <w:r w:rsidR="00122C79">
          <w:rPr>
            <w:noProof/>
            <w:webHidden/>
          </w:rPr>
          <w:tab/>
        </w:r>
        <w:r w:rsidR="00122C79">
          <w:rPr>
            <w:noProof/>
            <w:webHidden/>
          </w:rPr>
          <w:fldChar w:fldCharType="begin"/>
        </w:r>
        <w:r w:rsidR="00122C79">
          <w:rPr>
            <w:noProof/>
            <w:webHidden/>
          </w:rPr>
          <w:instrText xml:space="preserve"> PAGEREF _Toc56778254 \h </w:instrText>
        </w:r>
        <w:r w:rsidR="00122C79">
          <w:rPr>
            <w:noProof/>
            <w:webHidden/>
          </w:rPr>
        </w:r>
        <w:r w:rsidR="00122C79">
          <w:rPr>
            <w:noProof/>
            <w:webHidden/>
          </w:rPr>
          <w:fldChar w:fldCharType="separate"/>
        </w:r>
        <w:r w:rsidR="00122C79">
          <w:rPr>
            <w:noProof/>
            <w:webHidden/>
          </w:rPr>
          <w:t>12</w:t>
        </w:r>
        <w:r w:rsidR="00122C79">
          <w:rPr>
            <w:noProof/>
            <w:webHidden/>
          </w:rPr>
          <w:fldChar w:fldCharType="end"/>
        </w:r>
      </w:hyperlink>
    </w:p>
    <w:p w14:paraId="693A6C78"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55" w:history="1">
        <w:r w:rsidR="00122C79" w:rsidRPr="00593468">
          <w:rPr>
            <w:rStyle w:val="Hypertextovodkaz"/>
            <w:noProof/>
          </w:rPr>
          <w:t>1.3</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Electronic attachment</w:t>
        </w:r>
        <w:r w:rsidR="00122C79">
          <w:rPr>
            <w:noProof/>
            <w:webHidden/>
          </w:rPr>
          <w:tab/>
        </w:r>
        <w:r w:rsidR="00122C79">
          <w:rPr>
            <w:noProof/>
            <w:webHidden/>
          </w:rPr>
          <w:fldChar w:fldCharType="begin"/>
        </w:r>
        <w:r w:rsidR="00122C79">
          <w:rPr>
            <w:noProof/>
            <w:webHidden/>
          </w:rPr>
          <w:instrText xml:space="preserve"> PAGEREF _Toc56778255 \h </w:instrText>
        </w:r>
        <w:r w:rsidR="00122C79">
          <w:rPr>
            <w:noProof/>
            <w:webHidden/>
          </w:rPr>
        </w:r>
        <w:r w:rsidR="00122C79">
          <w:rPr>
            <w:noProof/>
            <w:webHidden/>
          </w:rPr>
          <w:fldChar w:fldCharType="separate"/>
        </w:r>
        <w:r w:rsidR="00122C79">
          <w:rPr>
            <w:noProof/>
            <w:webHidden/>
          </w:rPr>
          <w:t>13</w:t>
        </w:r>
        <w:r w:rsidR="00122C79">
          <w:rPr>
            <w:noProof/>
            <w:webHidden/>
          </w:rPr>
          <w:fldChar w:fldCharType="end"/>
        </w:r>
      </w:hyperlink>
    </w:p>
    <w:p w14:paraId="016027EA" w14:textId="77777777" w:rsidR="00122C79" w:rsidRDefault="00C7421B">
      <w:pPr>
        <w:pStyle w:val="Obsah1"/>
        <w:tabs>
          <w:tab w:val="left" w:pos="480"/>
          <w:tab w:val="right" w:leader="dot" w:pos="8493"/>
        </w:tabs>
        <w:rPr>
          <w:rFonts w:asciiTheme="minorHAnsi" w:eastAsiaTheme="minorEastAsia" w:hAnsiTheme="minorHAnsi" w:cstheme="minorBidi"/>
          <w:b w:val="0"/>
          <w:bCs w:val="0"/>
          <w:caps w:val="0"/>
          <w:noProof/>
          <w:sz w:val="22"/>
          <w:szCs w:val="22"/>
          <w:lang w:val="cs-CZ"/>
        </w:rPr>
      </w:pPr>
      <w:hyperlink w:anchor="_Toc56778256" w:history="1">
        <w:r w:rsidR="00122C79" w:rsidRPr="00593468">
          <w:rPr>
            <w:rStyle w:val="Hypertextovodkaz"/>
            <w:noProof/>
          </w:rPr>
          <w:t>2.</w:t>
        </w:r>
        <w:r w:rsidR="00122C79">
          <w:rPr>
            <w:rFonts w:asciiTheme="minorHAnsi" w:eastAsiaTheme="minorEastAsia" w:hAnsiTheme="minorHAnsi" w:cstheme="minorBidi"/>
            <w:b w:val="0"/>
            <w:bCs w:val="0"/>
            <w:caps w:val="0"/>
            <w:noProof/>
            <w:sz w:val="22"/>
            <w:szCs w:val="22"/>
            <w:lang w:val="cs-CZ"/>
          </w:rPr>
          <w:tab/>
        </w:r>
        <w:r w:rsidR="00122C79" w:rsidRPr="00593468">
          <w:rPr>
            <w:rStyle w:val="Hypertextovodkaz"/>
            <w:noProof/>
          </w:rPr>
          <w:t>Basic work with styles</w:t>
        </w:r>
        <w:r w:rsidR="00122C79">
          <w:rPr>
            <w:noProof/>
            <w:webHidden/>
          </w:rPr>
          <w:tab/>
        </w:r>
        <w:r w:rsidR="00122C79">
          <w:rPr>
            <w:noProof/>
            <w:webHidden/>
          </w:rPr>
          <w:fldChar w:fldCharType="begin"/>
        </w:r>
        <w:r w:rsidR="00122C79">
          <w:rPr>
            <w:noProof/>
            <w:webHidden/>
          </w:rPr>
          <w:instrText xml:space="preserve"> PAGEREF _Toc56778256 \h </w:instrText>
        </w:r>
        <w:r w:rsidR="00122C79">
          <w:rPr>
            <w:noProof/>
            <w:webHidden/>
          </w:rPr>
        </w:r>
        <w:r w:rsidR="00122C79">
          <w:rPr>
            <w:noProof/>
            <w:webHidden/>
          </w:rPr>
          <w:fldChar w:fldCharType="separate"/>
        </w:r>
        <w:r w:rsidR="00122C79">
          <w:rPr>
            <w:noProof/>
            <w:webHidden/>
          </w:rPr>
          <w:t>14</w:t>
        </w:r>
        <w:r w:rsidR="00122C79">
          <w:rPr>
            <w:noProof/>
            <w:webHidden/>
          </w:rPr>
          <w:fldChar w:fldCharType="end"/>
        </w:r>
      </w:hyperlink>
    </w:p>
    <w:p w14:paraId="60E7FA32"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57" w:history="1">
        <w:r w:rsidR="00122C79" w:rsidRPr="00593468">
          <w:rPr>
            <w:rStyle w:val="Hypertextovodkaz"/>
            <w:noProof/>
          </w:rPr>
          <w:t>2.1</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Text segmentation</w:t>
        </w:r>
        <w:r w:rsidR="00122C79">
          <w:rPr>
            <w:noProof/>
            <w:webHidden/>
          </w:rPr>
          <w:tab/>
        </w:r>
        <w:r w:rsidR="00122C79">
          <w:rPr>
            <w:noProof/>
            <w:webHidden/>
          </w:rPr>
          <w:fldChar w:fldCharType="begin"/>
        </w:r>
        <w:r w:rsidR="00122C79">
          <w:rPr>
            <w:noProof/>
            <w:webHidden/>
          </w:rPr>
          <w:instrText xml:space="preserve"> PAGEREF _Toc56778257 \h </w:instrText>
        </w:r>
        <w:r w:rsidR="00122C79">
          <w:rPr>
            <w:noProof/>
            <w:webHidden/>
          </w:rPr>
        </w:r>
        <w:r w:rsidR="00122C79">
          <w:rPr>
            <w:noProof/>
            <w:webHidden/>
          </w:rPr>
          <w:fldChar w:fldCharType="separate"/>
        </w:r>
        <w:r w:rsidR="00122C79">
          <w:rPr>
            <w:noProof/>
            <w:webHidden/>
          </w:rPr>
          <w:t>14</w:t>
        </w:r>
        <w:r w:rsidR="00122C79">
          <w:rPr>
            <w:noProof/>
            <w:webHidden/>
          </w:rPr>
          <w:fldChar w:fldCharType="end"/>
        </w:r>
      </w:hyperlink>
    </w:p>
    <w:p w14:paraId="3E76473A"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58" w:history="1">
        <w:r w:rsidR="00122C79" w:rsidRPr="00593468">
          <w:rPr>
            <w:rStyle w:val="Hypertextovodkaz"/>
            <w:noProof/>
          </w:rPr>
          <w:t>2.2</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Style for text</w:t>
        </w:r>
        <w:r w:rsidR="00122C79">
          <w:rPr>
            <w:noProof/>
            <w:webHidden/>
          </w:rPr>
          <w:tab/>
        </w:r>
        <w:r w:rsidR="00122C79">
          <w:rPr>
            <w:noProof/>
            <w:webHidden/>
          </w:rPr>
          <w:fldChar w:fldCharType="begin"/>
        </w:r>
        <w:r w:rsidR="00122C79">
          <w:rPr>
            <w:noProof/>
            <w:webHidden/>
          </w:rPr>
          <w:instrText xml:space="preserve"> PAGEREF _Toc56778258 \h </w:instrText>
        </w:r>
        <w:r w:rsidR="00122C79">
          <w:rPr>
            <w:noProof/>
            <w:webHidden/>
          </w:rPr>
        </w:r>
        <w:r w:rsidR="00122C79">
          <w:rPr>
            <w:noProof/>
            <w:webHidden/>
          </w:rPr>
          <w:fldChar w:fldCharType="separate"/>
        </w:r>
        <w:r w:rsidR="00122C79">
          <w:rPr>
            <w:noProof/>
            <w:webHidden/>
          </w:rPr>
          <w:t>14</w:t>
        </w:r>
        <w:r w:rsidR="00122C79">
          <w:rPr>
            <w:noProof/>
            <w:webHidden/>
          </w:rPr>
          <w:fldChar w:fldCharType="end"/>
        </w:r>
      </w:hyperlink>
    </w:p>
    <w:p w14:paraId="5A975310" w14:textId="77777777" w:rsidR="00122C79" w:rsidRDefault="00C7421B">
      <w:pPr>
        <w:pStyle w:val="Obsah3"/>
        <w:tabs>
          <w:tab w:val="left" w:pos="1200"/>
          <w:tab w:val="right" w:leader="dot" w:pos="8493"/>
        </w:tabs>
        <w:rPr>
          <w:rFonts w:asciiTheme="minorHAnsi" w:eastAsiaTheme="minorEastAsia" w:hAnsiTheme="minorHAnsi" w:cstheme="minorBidi"/>
          <w:i w:val="0"/>
          <w:iCs w:val="0"/>
          <w:noProof/>
          <w:sz w:val="22"/>
          <w:szCs w:val="22"/>
          <w:lang w:val="cs-CZ"/>
        </w:rPr>
      </w:pPr>
      <w:hyperlink w:anchor="_Toc56778259" w:history="1">
        <w:r w:rsidR="00122C79" w:rsidRPr="00593468">
          <w:rPr>
            <w:rStyle w:val="Hypertextovodkaz"/>
            <w:noProof/>
          </w:rPr>
          <w:t>2.2.1</w:t>
        </w:r>
        <w:r w:rsidR="00122C79">
          <w:rPr>
            <w:rFonts w:asciiTheme="minorHAnsi" w:eastAsiaTheme="minorEastAsia" w:hAnsiTheme="minorHAnsi" w:cstheme="minorBidi"/>
            <w:i w:val="0"/>
            <w:iCs w:val="0"/>
            <w:noProof/>
            <w:sz w:val="22"/>
            <w:szCs w:val="22"/>
            <w:lang w:val="cs-CZ"/>
          </w:rPr>
          <w:tab/>
        </w:r>
        <w:r w:rsidR="00122C79" w:rsidRPr="00593468">
          <w:rPr>
            <w:rStyle w:val="Hypertextovodkaz"/>
            <w:noProof/>
          </w:rPr>
          <w:t>Normal style</w:t>
        </w:r>
        <w:r w:rsidR="00122C79">
          <w:rPr>
            <w:noProof/>
            <w:webHidden/>
          </w:rPr>
          <w:tab/>
        </w:r>
        <w:r w:rsidR="00122C79">
          <w:rPr>
            <w:noProof/>
            <w:webHidden/>
          </w:rPr>
          <w:fldChar w:fldCharType="begin"/>
        </w:r>
        <w:r w:rsidR="00122C79">
          <w:rPr>
            <w:noProof/>
            <w:webHidden/>
          </w:rPr>
          <w:instrText xml:space="preserve"> PAGEREF _Toc56778259 \h </w:instrText>
        </w:r>
        <w:r w:rsidR="00122C79">
          <w:rPr>
            <w:noProof/>
            <w:webHidden/>
          </w:rPr>
        </w:r>
        <w:r w:rsidR="00122C79">
          <w:rPr>
            <w:noProof/>
            <w:webHidden/>
          </w:rPr>
          <w:fldChar w:fldCharType="separate"/>
        </w:r>
        <w:r w:rsidR="00122C79">
          <w:rPr>
            <w:noProof/>
            <w:webHidden/>
          </w:rPr>
          <w:t>14</w:t>
        </w:r>
        <w:r w:rsidR="00122C79">
          <w:rPr>
            <w:noProof/>
            <w:webHidden/>
          </w:rPr>
          <w:fldChar w:fldCharType="end"/>
        </w:r>
      </w:hyperlink>
    </w:p>
    <w:p w14:paraId="7A5A623A" w14:textId="77777777" w:rsidR="00122C79" w:rsidRDefault="00C7421B">
      <w:pPr>
        <w:pStyle w:val="Obsah3"/>
        <w:tabs>
          <w:tab w:val="left" w:pos="1200"/>
          <w:tab w:val="right" w:leader="dot" w:pos="8493"/>
        </w:tabs>
        <w:rPr>
          <w:rFonts w:asciiTheme="minorHAnsi" w:eastAsiaTheme="minorEastAsia" w:hAnsiTheme="minorHAnsi" w:cstheme="minorBidi"/>
          <w:i w:val="0"/>
          <w:iCs w:val="0"/>
          <w:noProof/>
          <w:sz w:val="22"/>
          <w:szCs w:val="22"/>
          <w:lang w:val="cs-CZ"/>
        </w:rPr>
      </w:pPr>
      <w:hyperlink w:anchor="_Toc56778260" w:history="1">
        <w:r w:rsidR="00122C79" w:rsidRPr="00593468">
          <w:rPr>
            <w:rStyle w:val="Hypertextovodkaz"/>
            <w:noProof/>
          </w:rPr>
          <w:t>2.2.2</w:t>
        </w:r>
        <w:r w:rsidR="00122C79">
          <w:rPr>
            <w:rFonts w:asciiTheme="minorHAnsi" w:eastAsiaTheme="minorEastAsia" w:hAnsiTheme="minorHAnsi" w:cstheme="minorBidi"/>
            <w:i w:val="0"/>
            <w:iCs w:val="0"/>
            <w:noProof/>
            <w:sz w:val="22"/>
            <w:szCs w:val="22"/>
            <w:lang w:val="cs-CZ"/>
          </w:rPr>
          <w:tab/>
        </w:r>
        <w:r w:rsidR="00122C79" w:rsidRPr="00593468">
          <w:rPr>
            <w:rStyle w:val="Hypertextovodkaz"/>
            <w:noProof/>
          </w:rPr>
          <w:t>Source code</w:t>
        </w:r>
        <w:r w:rsidR="00122C79">
          <w:rPr>
            <w:noProof/>
            <w:webHidden/>
          </w:rPr>
          <w:tab/>
        </w:r>
        <w:r w:rsidR="00122C79">
          <w:rPr>
            <w:noProof/>
            <w:webHidden/>
          </w:rPr>
          <w:fldChar w:fldCharType="begin"/>
        </w:r>
        <w:r w:rsidR="00122C79">
          <w:rPr>
            <w:noProof/>
            <w:webHidden/>
          </w:rPr>
          <w:instrText xml:space="preserve"> PAGEREF _Toc56778260 \h </w:instrText>
        </w:r>
        <w:r w:rsidR="00122C79">
          <w:rPr>
            <w:noProof/>
            <w:webHidden/>
          </w:rPr>
        </w:r>
        <w:r w:rsidR="00122C79">
          <w:rPr>
            <w:noProof/>
            <w:webHidden/>
          </w:rPr>
          <w:fldChar w:fldCharType="separate"/>
        </w:r>
        <w:r w:rsidR="00122C79">
          <w:rPr>
            <w:noProof/>
            <w:webHidden/>
          </w:rPr>
          <w:t>14</w:t>
        </w:r>
        <w:r w:rsidR="00122C79">
          <w:rPr>
            <w:noProof/>
            <w:webHidden/>
          </w:rPr>
          <w:fldChar w:fldCharType="end"/>
        </w:r>
      </w:hyperlink>
    </w:p>
    <w:p w14:paraId="78774DF8"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61" w:history="1">
        <w:r w:rsidR="00122C79" w:rsidRPr="00593468">
          <w:rPr>
            <w:rStyle w:val="Hypertextovodkaz"/>
            <w:noProof/>
          </w:rPr>
          <w:t>2.3</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Inserting pictures</w:t>
        </w:r>
        <w:r w:rsidR="00122C79">
          <w:rPr>
            <w:noProof/>
            <w:webHidden/>
          </w:rPr>
          <w:tab/>
        </w:r>
        <w:r w:rsidR="00122C79">
          <w:rPr>
            <w:noProof/>
            <w:webHidden/>
          </w:rPr>
          <w:fldChar w:fldCharType="begin"/>
        </w:r>
        <w:r w:rsidR="00122C79">
          <w:rPr>
            <w:noProof/>
            <w:webHidden/>
          </w:rPr>
          <w:instrText xml:space="preserve"> PAGEREF _Toc56778261 \h </w:instrText>
        </w:r>
        <w:r w:rsidR="00122C79">
          <w:rPr>
            <w:noProof/>
            <w:webHidden/>
          </w:rPr>
        </w:r>
        <w:r w:rsidR="00122C79">
          <w:rPr>
            <w:noProof/>
            <w:webHidden/>
          </w:rPr>
          <w:fldChar w:fldCharType="separate"/>
        </w:r>
        <w:r w:rsidR="00122C79">
          <w:rPr>
            <w:noProof/>
            <w:webHidden/>
          </w:rPr>
          <w:t>15</w:t>
        </w:r>
        <w:r w:rsidR="00122C79">
          <w:rPr>
            <w:noProof/>
            <w:webHidden/>
          </w:rPr>
          <w:fldChar w:fldCharType="end"/>
        </w:r>
      </w:hyperlink>
    </w:p>
    <w:p w14:paraId="13F70986"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62" w:history="1">
        <w:r w:rsidR="00122C79" w:rsidRPr="00593468">
          <w:rPr>
            <w:rStyle w:val="Hypertextovodkaz"/>
            <w:noProof/>
          </w:rPr>
          <w:t>2.4</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Inserting tables</w:t>
        </w:r>
        <w:r w:rsidR="00122C79">
          <w:rPr>
            <w:noProof/>
            <w:webHidden/>
          </w:rPr>
          <w:tab/>
        </w:r>
        <w:r w:rsidR="00122C79">
          <w:rPr>
            <w:noProof/>
            <w:webHidden/>
          </w:rPr>
          <w:fldChar w:fldCharType="begin"/>
        </w:r>
        <w:r w:rsidR="00122C79">
          <w:rPr>
            <w:noProof/>
            <w:webHidden/>
          </w:rPr>
          <w:instrText xml:space="preserve"> PAGEREF _Toc56778262 \h </w:instrText>
        </w:r>
        <w:r w:rsidR="00122C79">
          <w:rPr>
            <w:noProof/>
            <w:webHidden/>
          </w:rPr>
        </w:r>
        <w:r w:rsidR="00122C79">
          <w:rPr>
            <w:noProof/>
            <w:webHidden/>
          </w:rPr>
          <w:fldChar w:fldCharType="separate"/>
        </w:r>
        <w:r w:rsidR="00122C79">
          <w:rPr>
            <w:noProof/>
            <w:webHidden/>
          </w:rPr>
          <w:t>16</w:t>
        </w:r>
        <w:r w:rsidR="00122C79">
          <w:rPr>
            <w:noProof/>
            <w:webHidden/>
          </w:rPr>
          <w:fldChar w:fldCharType="end"/>
        </w:r>
      </w:hyperlink>
    </w:p>
    <w:p w14:paraId="073518D9"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63" w:history="1">
        <w:r w:rsidR="00122C79" w:rsidRPr="00593468">
          <w:rPr>
            <w:rStyle w:val="Hypertextovodkaz"/>
            <w:noProof/>
          </w:rPr>
          <w:t>2.5</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Inserting equations</w:t>
        </w:r>
        <w:r w:rsidR="00122C79">
          <w:rPr>
            <w:noProof/>
            <w:webHidden/>
          </w:rPr>
          <w:tab/>
        </w:r>
        <w:r w:rsidR="00122C79">
          <w:rPr>
            <w:noProof/>
            <w:webHidden/>
          </w:rPr>
          <w:fldChar w:fldCharType="begin"/>
        </w:r>
        <w:r w:rsidR="00122C79">
          <w:rPr>
            <w:noProof/>
            <w:webHidden/>
          </w:rPr>
          <w:instrText xml:space="preserve"> PAGEREF _Toc56778263 \h </w:instrText>
        </w:r>
        <w:r w:rsidR="00122C79">
          <w:rPr>
            <w:noProof/>
            <w:webHidden/>
          </w:rPr>
        </w:r>
        <w:r w:rsidR="00122C79">
          <w:rPr>
            <w:noProof/>
            <w:webHidden/>
          </w:rPr>
          <w:fldChar w:fldCharType="separate"/>
        </w:r>
        <w:r w:rsidR="00122C79">
          <w:rPr>
            <w:noProof/>
            <w:webHidden/>
          </w:rPr>
          <w:t>17</w:t>
        </w:r>
        <w:r w:rsidR="00122C79">
          <w:rPr>
            <w:noProof/>
            <w:webHidden/>
          </w:rPr>
          <w:fldChar w:fldCharType="end"/>
        </w:r>
      </w:hyperlink>
    </w:p>
    <w:p w14:paraId="1B06F508" w14:textId="77777777" w:rsidR="00122C79" w:rsidRDefault="00C7421B">
      <w:pPr>
        <w:pStyle w:val="Obsah1"/>
        <w:tabs>
          <w:tab w:val="left" w:pos="480"/>
          <w:tab w:val="right" w:leader="dot" w:pos="8493"/>
        </w:tabs>
        <w:rPr>
          <w:rFonts w:asciiTheme="minorHAnsi" w:eastAsiaTheme="minorEastAsia" w:hAnsiTheme="minorHAnsi" w:cstheme="minorBidi"/>
          <w:b w:val="0"/>
          <w:bCs w:val="0"/>
          <w:caps w:val="0"/>
          <w:noProof/>
          <w:sz w:val="22"/>
          <w:szCs w:val="22"/>
          <w:lang w:val="cs-CZ"/>
        </w:rPr>
      </w:pPr>
      <w:hyperlink w:anchor="_Toc56778264" w:history="1">
        <w:r w:rsidR="00122C79" w:rsidRPr="00593468">
          <w:rPr>
            <w:rStyle w:val="Hypertextovodkaz"/>
            <w:noProof/>
          </w:rPr>
          <w:t>3.</w:t>
        </w:r>
        <w:r w:rsidR="00122C79">
          <w:rPr>
            <w:rFonts w:asciiTheme="minorHAnsi" w:eastAsiaTheme="minorEastAsia" w:hAnsiTheme="minorHAnsi" w:cstheme="minorBidi"/>
            <w:b w:val="0"/>
            <w:bCs w:val="0"/>
            <w:caps w:val="0"/>
            <w:noProof/>
            <w:sz w:val="22"/>
            <w:szCs w:val="22"/>
            <w:lang w:val="cs-CZ"/>
          </w:rPr>
          <w:tab/>
        </w:r>
        <w:r w:rsidR="00122C79" w:rsidRPr="00593468">
          <w:rPr>
            <w:rStyle w:val="Hypertextovodkaz"/>
            <w:noProof/>
          </w:rPr>
          <w:t>Typographical and language principles</w:t>
        </w:r>
        <w:r w:rsidR="00122C79">
          <w:rPr>
            <w:noProof/>
            <w:webHidden/>
          </w:rPr>
          <w:tab/>
        </w:r>
        <w:r w:rsidR="00122C79">
          <w:rPr>
            <w:noProof/>
            <w:webHidden/>
          </w:rPr>
          <w:fldChar w:fldCharType="begin"/>
        </w:r>
        <w:r w:rsidR="00122C79">
          <w:rPr>
            <w:noProof/>
            <w:webHidden/>
          </w:rPr>
          <w:instrText xml:space="preserve"> PAGEREF _Toc56778264 \h </w:instrText>
        </w:r>
        <w:r w:rsidR="00122C79">
          <w:rPr>
            <w:noProof/>
            <w:webHidden/>
          </w:rPr>
        </w:r>
        <w:r w:rsidR="00122C79">
          <w:rPr>
            <w:noProof/>
            <w:webHidden/>
          </w:rPr>
          <w:fldChar w:fldCharType="separate"/>
        </w:r>
        <w:r w:rsidR="00122C79">
          <w:rPr>
            <w:noProof/>
            <w:webHidden/>
          </w:rPr>
          <w:t>18</w:t>
        </w:r>
        <w:r w:rsidR="00122C79">
          <w:rPr>
            <w:noProof/>
            <w:webHidden/>
          </w:rPr>
          <w:fldChar w:fldCharType="end"/>
        </w:r>
      </w:hyperlink>
    </w:p>
    <w:p w14:paraId="74F2F038"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65" w:history="1">
        <w:r w:rsidR="00122C79" w:rsidRPr="00593468">
          <w:rPr>
            <w:rStyle w:val="Hypertextovodkaz"/>
            <w:noProof/>
          </w:rPr>
          <w:t>3.1</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It will never be absolutely perfect</w:t>
        </w:r>
        <w:r w:rsidR="00122C79">
          <w:rPr>
            <w:noProof/>
            <w:webHidden/>
          </w:rPr>
          <w:tab/>
        </w:r>
        <w:r w:rsidR="00122C79">
          <w:rPr>
            <w:noProof/>
            <w:webHidden/>
          </w:rPr>
          <w:fldChar w:fldCharType="begin"/>
        </w:r>
        <w:r w:rsidR="00122C79">
          <w:rPr>
            <w:noProof/>
            <w:webHidden/>
          </w:rPr>
          <w:instrText xml:space="preserve"> PAGEREF _Toc56778265 \h </w:instrText>
        </w:r>
        <w:r w:rsidR="00122C79">
          <w:rPr>
            <w:noProof/>
            <w:webHidden/>
          </w:rPr>
        </w:r>
        <w:r w:rsidR="00122C79">
          <w:rPr>
            <w:noProof/>
            <w:webHidden/>
          </w:rPr>
          <w:fldChar w:fldCharType="separate"/>
        </w:r>
        <w:r w:rsidR="00122C79">
          <w:rPr>
            <w:noProof/>
            <w:webHidden/>
          </w:rPr>
          <w:t>19</w:t>
        </w:r>
        <w:r w:rsidR="00122C79">
          <w:rPr>
            <w:noProof/>
            <w:webHidden/>
          </w:rPr>
          <w:fldChar w:fldCharType="end"/>
        </w:r>
      </w:hyperlink>
    </w:p>
    <w:p w14:paraId="26F69D04" w14:textId="77777777" w:rsidR="00122C79" w:rsidRDefault="00C7421B">
      <w:pPr>
        <w:pStyle w:val="Obsah2"/>
        <w:tabs>
          <w:tab w:val="left" w:pos="720"/>
          <w:tab w:val="right" w:leader="dot" w:pos="8493"/>
        </w:tabs>
        <w:rPr>
          <w:rFonts w:asciiTheme="minorHAnsi" w:eastAsiaTheme="minorEastAsia" w:hAnsiTheme="minorHAnsi" w:cstheme="minorBidi"/>
          <w:smallCaps w:val="0"/>
          <w:noProof/>
          <w:sz w:val="22"/>
          <w:szCs w:val="22"/>
          <w:lang w:val="cs-CZ"/>
        </w:rPr>
      </w:pPr>
      <w:hyperlink w:anchor="_Toc56778266" w:history="1">
        <w:r w:rsidR="00122C79" w:rsidRPr="00593468">
          <w:rPr>
            <w:rStyle w:val="Hypertextovodkaz"/>
            <w:noProof/>
          </w:rPr>
          <w:t>3.2</w:t>
        </w:r>
        <w:r w:rsidR="00122C79">
          <w:rPr>
            <w:rFonts w:asciiTheme="minorHAnsi" w:eastAsiaTheme="minorEastAsia" w:hAnsiTheme="minorHAnsi" w:cstheme="minorBidi"/>
            <w:smallCaps w:val="0"/>
            <w:noProof/>
            <w:sz w:val="22"/>
            <w:szCs w:val="22"/>
            <w:lang w:val="cs-CZ"/>
          </w:rPr>
          <w:tab/>
        </w:r>
        <w:r w:rsidR="00122C79" w:rsidRPr="00593468">
          <w:rPr>
            <w:rStyle w:val="Hypertextovodkaz"/>
            <w:noProof/>
          </w:rPr>
          <w:t>What is a standardized page?</w:t>
        </w:r>
        <w:r w:rsidR="00122C79">
          <w:rPr>
            <w:noProof/>
            <w:webHidden/>
          </w:rPr>
          <w:tab/>
        </w:r>
        <w:r w:rsidR="00122C79">
          <w:rPr>
            <w:noProof/>
            <w:webHidden/>
          </w:rPr>
          <w:fldChar w:fldCharType="begin"/>
        </w:r>
        <w:r w:rsidR="00122C79">
          <w:rPr>
            <w:noProof/>
            <w:webHidden/>
          </w:rPr>
          <w:instrText xml:space="preserve"> PAGEREF _Toc56778266 \h </w:instrText>
        </w:r>
        <w:r w:rsidR="00122C79">
          <w:rPr>
            <w:noProof/>
            <w:webHidden/>
          </w:rPr>
        </w:r>
        <w:r w:rsidR="00122C79">
          <w:rPr>
            <w:noProof/>
            <w:webHidden/>
          </w:rPr>
          <w:fldChar w:fldCharType="separate"/>
        </w:r>
        <w:r w:rsidR="00122C79">
          <w:rPr>
            <w:noProof/>
            <w:webHidden/>
          </w:rPr>
          <w:t>19</w:t>
        </w:r>
        <w:r w:rsidR="00122C79">
          <w:rPr>
            <w:noProof/>
            <w:webHidden/>
          </w:rPr>
          <w:fldChar w:fldCharType="end"/>
        </w:r>
      </w:hyperlink>
    </w:p>
    <w:p w14:paraId="5DF261EA" w14:textId="77777777" w:rsidR="00122C79" w:rsidRDefault="00C7421B">
      <w:pPr>
        <w:pStyle w:val="Obsah1"/>
        <w:tabs>
          <w:tab w:val="left" w:pos="480"/>
          <w:tab w:val="right" w:leader="dot" w:pos="8493"/>
        </w:tabs>
        <w:rPr>
          <w:rFonts w:asciiTheme="minorHAnsi" w:eastAsiaTheme="minorEastAsia" w:hAnsiTheme="minorHAnsi" w:cstheme="minorBidi"/>
          <w:b w:val="0"/>
          <w:bCs w:val="0"/>
          <w:caps w:val="0"/>
          <w:noProof/>
          <w:sz w:val="22"/>
          <w:szCs w:val="22"/>
          <w:lang w:val="cs-CZ"/>
        </w:rPr>
      </w:pPr>
      <w:hyperlink w:anchor="_Toc56778267" w:history="1">
        <w:r w:rsidR="00122C79" w:rsidRPr="00593468">
          <w:rPr>
            <w:rStyle w:val="Hypertextovodkaz"/>
            <w:noProof/>
          </w:rPr>
          <w:t>4.</w:t>
        </w:r>
        <w:r w:rsidR="00122C79">
          <w:rPr>
            <w:rFonts w:asciiTheme="minorHAnsi" w:eastAsiaTheme="minorEastAsia" w:hAnsiTheme="minorHAnsi" w:cstheme="minorBidi"/>
            <w:b w:val="0"/>
            <w:bCs w:val="0"/>
            <w:caps w:val="0"/>
            <w:noProof/>
            <w:sz w:val="22"/>
            <w:szCs w:val="22"/>
            <w:lang w:val="cs-CZ"/>
          </w:rPr>
          <w:tab/>
        </w:r>
        <w:r w:rsidR="00122C79" w:rsidRPr="00593468">
          <w:rPr>
            <w:rStyle w:val="Hypertextovodkaz"/>
            <w:noProof/>
          </w:rPr>
          <w:t>conclusion</w:t>
        </w:r>
        <w:r w:rsidR="00122C79">
          <w:rPr>
            <w:noProof/>
            <w:webHidden/>
          </w:rPr>
          <w:tab/>
        </w:r>
        <w:r w:rsidR="00122C79">
          <w:rPr>
            <w:noProof/>
            <w:webHidden/>
          </w:rPr>
          <w:fldChar w:fldCharType="begin"/>
        </w:r>
        <w:r w:rsidR="00122C79">
          <w:rPr>
            <w:noProof/>
            <w:webHidden/>
          </w:rPr>
          <w:instrText xml:space="preserve"> PAGEREF _Toc56778267 \h </w:instrText>
        </w:r>
        <w:r w:rsidR="00122C79">
          <w:rPr>
            <w:noProof/>
            <w:webHidden/>
          </w:rPr>
        </w:r>
        <w:r w:rsidR="00122C79">
          <w:rPr>
            <w:noProof/>
            <w:webHidden/>
          </w:rPr>
          <w:fldChar w:fldCharType="separate"/>
        </w:r>
        <w:r w:rsidR="00122C79">
          <w:rPr>
            <w:noProof/>
            <w:webHidden/>
          </w:rPr>
          <w:t>20</w:t>
        </w:r>
        <w:r w:rsidR="00122C79">
          <w:rPr>
            <w:noProof/>
            <w:webHidden/>
          </w:rPr>
          <w:fldChar w:fldCharType="end"/>
        </w:r>
      </w:hyperlink>
    </w:p>
    <w:p w14:paraId="36A34871" w14:textId="77777777" w:rsidR="00122C79" w:rsidRDefault="00C7421B">
      <w:pPr>
        <w:pStyle w:val="Obsah1"/>
        <w:tabs>
          <w:tab w:val="right" w:leader="dot" w:pos="8493"/>
        </w:tabs>
        <w:rPr>
          <w:rFonts w:asciiTheme="minorHAnsi" w:eastAsiaTheme="minorEastAsia" w:hAnsiTheme="minorHAnsi" w:cstheme="minorBidi"/>
          <w:b w:val="0"/>
          <w:bCs w:val="0"/>
          <w:caps w:val="0"/>
          <w:noProof/>
          <w:sz w:val="22"/>
          <w:szCs w:val="22"/>
          <w:lang w:val="cs-CZ"/>
        </w:rPr>
      </w:pPr>
      <w:hyperlink w:anchor="_Toc56778268" w:history="1">
        <w:r w:rsidR="00122C79" w:rsidRPr="00593468">
          <w:rPr>
            <w:rStyle w:val="Hypertextovodkaz"/>
            <w:noProof/>
          </w:rPr>
          <w:t>Literature</w:t>
        </w:r>
        <w:r w:rsidR="00122C79">
          <w:rPr>
            <w:noProof/>
            <w:webHidden/>
          </w:rPr>
          <w:tab/>
        </w:r>
        <w:r w:rsidR="00122C79">
          <w:rPr>
            <w:noProof/>
            <w:webHidden/>
          </w:rPr>
          <w:fldChar w:fldCharType="begin"/>
        </w:r>
        <w:r w:rsidR="00122C79">
          <w:rPr>
            <w:noProof/>
            <w:webHidden/>
          </w:rPr>
          <w:instrText xml:space="preserve"> PAGEREF _Toc56778268 \h </w:instrText>
        </w:r>
        <w:r w:rsidR="00122C79">
          <w:rPr>
            <w:noProof/>
            <w:webHidden/>
          </w:rPr>
        </w:r>
        <w:r w:rsidR="00122C79">
          <w:rPr>
            <w:noProof/>
            <w:webHidden/>
          </w:rPr>
          <w:fldChar w:fldCharType="separate"/>
        </w:r>
        <w:r w:rsidR="00122C79">
          <w:rPr>
            <w:noProof/>
            <w:webHidden/>
          </w:rPr>
          <w:t>21</w:t>
        </w:r>
        <w:r w:rsidR="00122C79">
          <w:rPr>
            <w:noProof/>
            <w:webHidden/>
          </w:rPr>
          <w:fldChar w:fldCharType="end"/>
        </w:r>
      </w:hyperlink>
    </w:p>
    <w:p w14:paraId="311EE940" w14:textId="77777777" w:rsidR="00122C79" w:rsidRDefault="00C7421B">
      <w:pPr>
        <w:pStyle w:val="Obsah1"/>
        <w:tabs>
          <w:tab w:val="right" w:leader="dot" w:pos="8493"/>
        </w:tabs>
        <w:rPr>
          <w:rFonts w:asciiTheme="minorHAnsi" w:eastAsiaTheme="minorEastAsia" w:hAnsiTheme="minorHAnsi" w:cstheme="minorBidi"/>
          <w:b w:val="0"/>
          <w:bCs w:val="0"/>
          <w:caps w:val="0"/>
          <w:noProof/>
          <w:sz w:val="22"/>
          <w:szCs w:val="22"/>
          <w:lang w:val="cs-CZ"/>
        </w:rPr>
      </w:pPr>
      <w:hyperlink w:anchor="_Toc56778269" w:history="1">
        <w:r w:rsidR="00122C79" w:rsidRPr="00593468">
          <w:rPr>
            <w:rStyle w:val="Hypertextovodkaz"/>
            <w:noProof/>
          </w:rPr>
          <w:t>List of appendices</w:t>
        </w:r>
        <w:r w:rsidR="00122C79">
          <w:rPr>
            <w:noProof/>
            <w:webHidden/>
          </w:rPr>
          <w:tab/>
        </w:r>
        <w:r w:rsidR="00122C79">
          <w:rPr>
            <w:noProof/>
            <w:webHidden/>
          </w:rPr>
          <w:fldChar w:fldCharType="begin"/>
        </w:r>
        <w:r w:rsidR="00122C79">
          <w:rPr>
            <w:noProof/>
            <w:webHidden/>
          </w:rPr>
          <w:instrText xml:space="preserve"> PAGEREF _Toc56778269 \h </w:instrText>
        </w:r>
        <w:r w:rsidR="00122C79">
          <w:rPr>
            <w:noProof/>
            <w:webHidden/>
          </w:rPr>
        </w:r>
        <w:r w:rsidR="00122C79">
          <w:rPr>
            <w:noProof/>
            <w:webHidden/>
          </w:rPr>
          <w:fldChar w:fldCharType="separate"/>
        </w:r>
        <w:r w:rsidR="00122C79">
          <w:rPr>
            <w:noProof/>
            <w:webHidden/>
          </w:rPr>
          <w:t>22</w:t>
        </w:r>
        <w:r w:rsidR="00122C79">
          <w:rPr>
            <w:noProof/>
            <w:webHidden/>
          </w:rPr>
          <w:fldChar w:fldCharType="end"/>
        </w:r>
      </w:hyperlink>
    </w:p>
    <w:p w14:paraId="09E6F9B2" w14:textId="77777777" w:rsidR="00BD1195" w:rsidRPr="00040DE0" w:rsidRDefault="00122C79" w:rsidP="0019118E">
      <w:pPr>
        <w:spacing w:line="276" w:lineRule="auto"/>
      </w:pPr>
      <w:r>
        <w:rPr>
          <w:rFonts w:asciiTheme="majorHAnsi" w:hAnsiTheme="majorHAnsi" w:cstheme="majorHAnsi"/>
          <w:sz w:val="20"/>
          <w:szCs w:val="20"/>
        </w:rPr>
        <w:fldChar w:fldCharType="end"/>
      </w:r>
    </w:p>
    <w:p w14:paraId="7D05D30A" w14:textId="77777777" w:rsidR="007C3113" w:rsidRPr="00040DE0" w:rsidRDefault="00727529" w:rsidP="007C3113">
      <w:pPr>
        <w:pStyle w:val="Firstparagraph"/>
        <w:rPr>
          <w:i/>
          <w:iCs/>
          <w:color w:val="FF0000"/>
        </w:rPr>
      </w:pPr>
      <w:r w:rsidRPr="00040DE0">
        <w:rPr>
          <w:i/>
          <w:iCs/>
          <w:color w:val="FF0000"/>
        </w:rPr>
        <w:t xml:space="preserve">Note: </w:t>
      </w:r>
      <w:r w:rsidR="005471B3" w:rsidRPr="00040DE0">
        <w:rPr>
          <w:i/>
          <w:iCs/>
          <w:color w:val="FF0000"/>
        </w:rPr>
        <w:t>The c</w:t>
      </w:r>
      <w:r w:rsidRPr="00040DE0">
        <w:rPr>
          <w:i/>
          <w:iCs/>
          <w:color w:val="FF0000"/>
        </w:rPr>
        <w:t xml:space="preserve">ontent within this template is automatically generated from </w:t>
      </w:r>
      <w:r w:rsidR="005471B3" w:rsidRPr="00040DE0">
        <w:rPr>
          <w:i/>
          <w:iCs/>
          <w:color w:val="FF0000"/>
        </w:rPr>
        <w:t xml:space="preserve">headings at </w:t>
      </w:r>
      <w:r w:rsidRPr="00040DE0">
        <w:rPr>
          <w:i/>
          <w:iCs/>
          <w:color w:val="FF0000"/>
        </w:rPr>
        <w:t>level 1</w:t>
      </w:r>
      <w:r w:rsidR="005471B3" w:rsidRPr="00040DE0">
        <w:rPr>
          <w:i/>
          <w:iCs/>
          <w:color w:val="FF0000"/>
        </w:rPr>
        <w:t xml:space="preserve"> to </w:t>
      </w:r>
      <w:r w:rsidRPr="00040DE0">
        <w:rPr>
          <w:i/>
          <w:iCs/>
          <w:color w:val="FF0000"/>
        </w:rPr>
        <w:t>4. To update, right-click on the created content</w:t>
      </w:r>
      <w:r w:rsidR="005471B3" w:rsidRPr="00040DE0">
        <w:rPr>
          <w:i/>
          <w:iCs/>
          <w:color w:val="FF0000"/>
        </w:rPr>
        <w:t>s</w:t>
      </w:r>
      <w:r w:rsidRPr="00040DE0">
        <w:rPr>
          <w:i/>
          <w:iCs/>
          <w:color w:val="FF0000"/>
        </w:rPr>
        <w:t xml:space="preserve"> and select </w:t>
      </w:r>
      <w:r w:rsidRPr="00040DE0">
        <w:rPr>
          <w:b/>
          <w:i/>
          <w:iCs/>
          <w:color w:val="FF0000"/>
        </w:rPr>
        <w:t xml:space="preserve">Update field </w:t>
      </w:r>
      <w:r w:rsidRPr="00040DE0">
        <w:rPr>
          <w:b/>
          <w:i/>
          <w:iCs/>
          <w:color w:val="FF0000"/>
        </w:rPr>
        <w:sym w:font="Wingdings" w:char="F0E0"/>
      </w:r>
      <w:r w:rsidRPr="00040DE0">
        <w:rPr>
          <w:b/>
          <w:i/>
          <w:iCs/>
          <w:color w:val="FF0000"/>
        </w:rPr>
        <w:t xml:space="preserve"> Entire table</w:t>
      </w:r>
      <w:r w:rsidRPr="00040DE0">
        <w:rPr>
          <w:i/>
          <w:iCs/>
          <w:color w:val="FF0000"/>
        </w:rPr>
        <w:t>.</w:t>
      </w:r>
    </w:p>
    <w:p w14:paraId="637E1B5F" w14:textId="77777777" w:rsidR="00401828" w:rsidRPr="00040DE0" w:rsidRDefault="00877C96" w:rsidP="007C3113">
      <w:pPr>
        <w:pStyle w:val="Title1-unnumbered"/>
        <w:rPr>
          <w:lang w:val="en-US"/>
        </w:rPr>
      </w:pPr>
      <w:r w:rsidRPr="00040DE0">
        <w:rPr>
          <w:lang w:val="en-US"/>
        </w:rPr>
        <w:br w:type="page"/>
      </w:r>
      <w:bookmarkStart w:id="3" w:name="_Toc56778248"/>
      <w:r w:rsidR="005471B3" w:rsidRPr="00040DE0">
        <w:rPr>
          <w:lang w:val="en-US"/>
        </w:rPr>
        <w:lastRenderedPageBreak/>
        <w:t>S</w:t>
      </w:r>
      <w:r w:rsidR="00727529" w:rsidRPr="00040DE0">
        <w:rPr>
          <w:lang w:val="en-US"/>
        </w:rPr>
        <w:t>ymbols and abbreviations</w:t>
      </w:r>
      <w:bookmarkEnd w:id="3"/>
    </w:p>
    <w:p w14:paraId="77ECE559" w14:textId="77777777" w:rsidR="00B143C3" w:rsidRPr="00040DE0" w:rsidRDefault="00727529" w:rsidP="00555F11">
      <w:pPr>
        <w:pStyle w:val="Titulek"/>
      </w:pPr>
      <w:r w:rsidRPr="00040DE0">
        <w:t>Abbreviations</w:t>
      </w:r>
      <w:r w:rsidR="00B143C3" w:rsidRPr="00040DE0">
        <w:t>:</w:t>
      </w:r>
    </w:p>
    <w:p w14:paraId="56277F5E" w14:textId="77777777" w:rsidR="00B143C3" w:rsidRPr="00040DE0" w:rsidRDefault="00727529" w:rsidP="00C42281">
      <w:pPr>
        <w:tabs>
          <w:tab w:val="left" w:pos="2694"/>
        </w:tabs>
        <w:ind w:firstLine="708"/>
      </w:pPr>
      <w:r w:rsidRPr="00040DE0">
        <w:t>FEEC</w:t>
      </w:r>
      <w:r w:rsidR="00B143C3" w:rsidRPr="00040DE0">
        <w:tab/>
        <w:t>Fa</w:t>
      </w:r>
      <w:r w:rsidRPr="00040DE0">
        <w:t>culty of Electrical Engineering and Communications</w:t>
      </w:r>
    </w:p>
    <w:p w14:paraId="444E12B0" w14:textId="77777777" w:rsidR="00B143C3" w:rsidRPr="00040DE0" w:rsidRDefault="00727529" w:rsidP="00C42281">
      <w:pPr>
        <w:tabs>
          <w:tab w:val="left" w:pos="2694"/>
        </w:tabs>
        <w:ind w:firstLine="708"/>
      </w:pPr>
      <w:r w:rsidRPr="00040DE0">
        <w:t>B</w:t>
      </w:r>
      <w:r w:rsidR="00B143C3" w:rsidRPr="00040DE0">
        <w:t>UT</w:t>
      </w:r>
      <w:r w:rsidR="00B143C3" w:rsidRPr="00040DE0">
        <w:tab/>
      </w:r>
      <w:r w:rsidRPr="00040DE0">
        <w:t>Brno University of Technology</w:t>
      </w:r>
    </w:p>
    <w:p w14:paraId="022FC61A" w14:textId="77777777" w:rsidR="00B143C3" w:rsidRPr="00040DE0" w:rsidRDefault="00B143C3" w:rsidP="005471B3">
      <w:pPr>
        <w:pStyle w:val="Paragraph"/>
        <w:rPr>
          <w:lang w:val="en-US"/>
        </w:rPr>
      </w:pPr>
    </w:p>
    <w:p w14:paraId="7DCF96F4" w14:textId="77777777" w:rsidR="00B143C3" w:rsidRPr="00040DE0" w:rsidRDefault="00B143C3" w:rsidP="00555F11">
      <w:pPr>
        <w:pStyle w:val="Titulek"/>
      </w:pPr>
      <w:r w:rsidRPr="00040DE0">
        <w:t>Symbol</w:t>
      </w:r>
      <w:r w:rsidR="00727529" w:rsidRPr="00040DE0">
        <w:t>s</w:t>
      </w:r>
      <w:r w:rsidRPr="00040DE0">
        <w:t>:</w:t>
      </w:r>
    </w:p>
    <w:p w14:paraId="1FDF01BC" w14:textId="77777777" w:rsidR="00401828" w:rsidRPr="00040DE0" w:rsidRDefault="00B143C3" w:rsidP="00C42281">
      <w:pPr>
        <w:tabs>
          <w:tab w:val="left" w:pos="2694"/>
          <w:tab w:val="left" w:pos="7513"/>
        </w:tabs>
        <w:ind w:firstLine="708"/>
      </w:pPr>
      <w:r w:rsidRPr="00040DE0">
        <w:rPr>
          <w:i/>
          <w:iCs/>
        </w:rPr>
        <w:t>U</w:t>
      </w:r>
      <w:r w:rsidRPr="00040DE0">
        <w:tab/>
      </w:r>
      <w:r w:rsidR="00727529" w:rsidRPr="00040DE0">
        <w:t>voltage</w:t>
      </w:r>
      <w:r w:rsidRPr="00040DE0">
        <w:tab/>
        <w:t>[</w:t>
      </w:r>
      <w:r w:rsidR="00727529" w:rsidRPr="00040DE0">
        <w:t>V</w:t>
      </w:r>
      <w:r w:rsidRPr="00040DE0">
        <w:t>]</w:t>
      </w:r>
    </w:p>
    <w:p w14:paraId="495253DA" w14:textId="77777777" w:rsidR="00B143C3" w:rsidRPr="00040DE0" w:rsidRDefault="00B143C3" w:rsidP="00C42281">
      <w:pPr>
        <w:tabs>
          <w:tab w:val="left" w:pos="2694"/>
          <w:tab w:val="left" w:pos="7513"/>
        </w:tabs>
        <w:ind w:firstLine="708"/>
      </w:pPr>
      <w:r w:rsidRPr="00040DE0">
        <w:rPr>
          <w:i/>
          <w:iCs/>
        </w:rPr>
        <w:t>I</w:t>
      </w:r>
      <w:r w:rsidRPr="00040DE0">
        <w:tab/>
      </w:r>
      <w:r w:rsidR="00727529" w:rsidRPr="00040DE0">
        <w:t>current</w:t>
      </w:r>
      <w:r w:rsidRPr="00040DE0">
        <w:tab/>
        <w:t>[A]</w:t>
      </w:r>
    </w:p>
    <w:p w14:paraId="7667A1C4" w14:textId="77777777" w:rsidR="00EA5033" w:rsidRPr="00040DE0" w:rsidRDefault="00EA5033" w:rsidP="005471B3">
      <w:pPr>
        <w:pStyle w:val="Odstavecprvn"/>
      </w:pPr>
    </w:p>
    <w:p w14:paraId="00B5D8AA" w14:textId="77777777" w:rsidR="00EA5033" w:rsidRPr="00040DE0" w:rsidRDefault="004A2417" w:rsidP="005471B3">
      <w:pPr>
        <w:pStyle w:val="Odstavecprvn"/>
      </w:pPr>
      <w:r w:rsidRPr="00040DE0">
        <w:t>Note</w:t>
      </w:r>
      <w:r w:rsidR="00B143C3" w:rsidRPr="00040DE0">
        <w:t xml:space="preserve">: </w:t>
      </w:r>
      <w:r w:rsidR="00EA5033" w:rsidRPr="00040DE0">
        <w:t>This section should list all abbreviations used in the text and all symbols used in the equations.</w:t>
      </w:r>
    </w:p>
    <w:p w14:paraId="5B4599FE" w14:textId="77777777" w:rsidR="00FE39C5" w:rsidRPr="00040DE0" w:rsidRDefault="00FE39C5">
      <w:pPr>
        <w:spacing w:line="240" w:lineRule="auto"/>
        <w:ind w:left="0"/>
        <w:rPr>
          <w:b/>
          <w:sz w:val="40"/>
          <w:szCs w:val="40"/>
        </w:rPr>
      </w:pPr>
      <w:r w:rsidRPr="00040DE0">
        <w:br w:type="page"/>
      </w:r>
    </w:p>
    <w:p w14:paraId="183193DF" w14:textId="77777777" w:rsidR="00401828" w:rsidRPr="00040DE0" w:rsidRDefault="00FD70F4" w:rsidP="00087314">
      <w:pPr>
        <w:pStyle w:val="Title1-unnumbered"/>
        <w:rPr>
          <w:lang w:val="en-US"/>
        </w:rPr>
      </w:pPr>
      <w:bookmarkStart w:id="4" w:name="_Toc56778249"/>
      <w:r w:rsidRPr="00040DE0">
        <w:rPr>
          <w:lang w:val="en-US"/>
        </w:rPr>
        <w:lastRenderedPageBreak/>
        <w:t>Figures</w:t>
      </w:r>
      <w:bookmarkEnd w:id="4"/>
    </w:p>
    <w:p w14:paraId="110898F1" w14:textId="366ADB2E" w:rsidR="00AE01F0" w:rsidRDefault="00253EC5">
      <w:pPr>
        <w:pStyle w:val="Seznamobrzk"/>
        <w:rPr>
          <w:rFonts w:asciiTheme="minorHAnsi" w:eastAsiaTheme="minorEastAsia" w:hAnsiTheme="minorHAnsi" w:cstheme="minorBidi"/>
          <w:sz w:val="22"/>
          <w:szCs w:val="22"/>
          <w:lang w:val="cs-CZ"/>
        </w:rPr>
      </w:pPr>
      <w:r w:rsidRPr="00040DE0">
        <w:rPr>
          <w:noProof w:val="0"/>
        </w:rPr>
        <w:fldChar w:fldCharType="begin"/>
      </w:r>
      <w:r w:rsidRPr="00040DE0">
        <w:rPr>
          <w:noProof w:val="0"/>
        </w:rPr>
        <w:instrText xml:space="preserve"> TOC \h \z \c "Obrázek" </w:instrText>
      </w:r>
      <w:r w:rsidRPr="00040DE0">
        <w:rPr>
          <w:noProof w:val="0"/>
        </w:rPr>
        <w:fldChar w:fldCharType="separate"/>
      </w:r>
      <w:hyperlink w:anchor="_Toc57122518" w:history="1">
        <w:r w:rsidR="00AE01F0" w:rsidRPr="005F6D74">
          <w:rPr>
            <w:rStyle w:val="Hypertextovodkaz"/>
          </w:rPr>
          <w:t>2.1</w:t>
        </w:r>
        <w:r w:rsidR="00AE01F0">
          <w:rPr>
            <w:rFonts w:asciiTheme="minorHAnsi" w:eastAsiaTheme="minorEastAsia" w:hAnsiTheme="minorHAnsi" w:cstheme="minorBidi"/>
            <w:sz w:val="22"/>
            <w:szCs w:val="22"/>
            <w:lang w:val="cs-CZ"/>
          </w:rPr>
          <w:tab/>
        </w:r>
        <w:r w:rsidR="00AE01F0" w:rsidRPr="005F6D74">
          <w:rPr>
            <w:rStyle w:val="Hypertextovodkaz"/>
          </w:rPr>
          <w:t xml:space="preserve">Inserting link to a figure. Select </w:t>
        </w:r>
        <w:r w:rsidR="00AE01F0" w:rsidRPr="005F6D74">
          <w:rPr>
            <w:rStyle w:val="Hypertextovodkaz"/>
            <w:i/>
          </w:rPr>
          <w:t>Link Type</w:t>
        </w:r>
        <w:r w:rsidR="00AE01F0" w:rsidRPr="005F6D74">
          <w:rPr>
            <w:rStyle w:val="Hypertextovodkaz"/>
          </w:rPr>
          <w:t xml:space="preserve">, then </w:t>
        </w:r>
        <w:r w:rsidR="00AE01F0" w:rsidRPr="005F6D74">
          <w:rPr>
            <w:rStyle w:val="Hypertextovodkaz"/>
            <w:i/>
          </w:rPr>
          <w:t xml:space="preserve">Label </w:t>
        </w:r>
        <w:r w:rsidR="00AE01F0" w:rsidRPr="005F6D74">
          <w:rPr>
            <w:rStyle w:val="Hypertextovodkaz"/>
          </w:rPr>
          <w:t xml:space="preserve">and </w:t>
        </w:r>
        <w:r w:rsidR="00AE01F0" w:rsidRPr="005F6D74">
          <w:rPr>
            <w:rStyle w:val="Hypertextovodkaz"/>
            <w:i/>
          </w:rPr>
          <w:t>Number Only</w:t>
        </w:r>
        <w:r w:rsidR="00AE01F0">
          <w:rPr>
            <w:webHidden/>
          </w:rPr>
          <w:tab/>
        </w:r>
        <w:r w:rsidR="00AE01F0">
          <w:rPr>
            <w:webHidden/>
          </w:rPr>
          <w:fldChar w:fldCharType="begin"/>
        </w:r>
        <w:r w:rsidR="00AE01F0">
          <w:rPr>
            <w:webHidden/>
          </w:rPr>
          <w:instrText xml:space="preserve"> PAGEREF _Toc57122518 \h </w:instrText>
        </w:r>
        <w:r w:rsidR="00AE01F0">
          <w:rPr>
            <w:webHidden/>
          </w:rPr>
        </w:r>
        <w:r w:rsidR="00AE01F0">
          <w:rPr>
            <w:webHidden/>
          </w:rPr>
          <w:fldChar w:fldCharType="separate"/>
        </w:r>
        <w:r w:rsidR="00AE01F0">
          <w:rPr>
            <w:webHidden/>
          </w:rPr>
          <w:t>16</w:t>
        </w:r>
        <w:r w:rsidR="00AE01F0">
          <w:rPr>
            <w:webHidden/>
          </w:rPr>
          <w:fldChar w:fldCharType="end"/>
        </w:r>
      </w:hyperlink>
    </w:p>
    <w:p w14:paraId="1B152393" w14:textId="11E008EB" w:rsidR="00401828" w:rsidRPr="00040DE0" w:rsidRDefault="00253EC5" w:rsidP="005471B3">
      <w:pPr>
        <w:pStyle w:val="Paragraph"/>
        <w:rPr>
          <w:lang w:val="en-US"/>
        </w:rPr>
      </w:pPr>
      <w:r w:rsidRPr="00040DE0">
        <w:rPr>
          <w:lang w:val="en-US"/>
        </w:rPr>
        <w:fldChar w:fldCharType="end"/>
      </w:r>
    </w:p>
    <w:p w14:paraId="1502709B" w14:textId="77777777" w:rsidR="00FD70F4" w:rsidRPr="00040DE0" w:rsidRDefault="00FD70F4" w:rsidP="005471B3">
      <w:pPr>
        <w:pStyle w:val="Odstavecprvn"/>
      </w:pPr>
      <w:r w:rsidRPr="00040DE0">
        <w:t xml:space="preserve">Note: The list of figures within this template is automatically generated from the inserted captions. To update, right-click on the </w:t>
      </w:r>
      <w:r w:rsidR="005471B3" w:rsidRPr="00040DE0">
        <w:t>list</w:t>
      </w:r>
      <w:r w:rsidRPr="00040DE0">
        <w:t xml:space="preserve"> and select </w:t>
      </w:r>
      <w:r w:rsidRPr="00040DE0">
        <w:rPr>
          <w:b/>
          <w:bCs/>
        </w:rPr>
        <w:t xml:space="preserve">Update field </w:t>
      </w:r>
      <w:r w:rsidRPr="00040DE0">
        <w:rPr>
          <w:b/>
          <w:bCs/>
        </w:rPr>
        <w:sym w:font="Wingdings" w:char="F0E0"/>
      </w:r>
      <w:r w:rsidRPr="00040DE0">
        <w:rPr>
          <w:b/>
          <w:bCs/>
        </w:rPr>
        <w:t xml:space="preserve"> Entire table</w:t>
      </w:r>
      <w:r w:rsidRPr="00040DE0">
        <w:t>. All items formatted with this style are added to the list.</w:t>
      </w:r>
    </w:p>
    <w:p w14:paraId="19A6B89C" w14:textId="77777777" w:rsidR="00FD70F4" w:rsidRPr="00040DE0" w:rsidRDefault="00FD70F4" w:rsidP="005471B3">
      <w:pPr>
        <w:pStyle w:val="Odstavecprvn"/>
      </w:pPr>
      <w:r w:rsidRPr="00040DE0">
        <w:t>If the thesis does not contain pictures, delete this chapter.</w:t>
      </w:r>
    </w:p>
    <w:p w14:paraId="2C050B65" w14:textId="77777777" w:rsidR="00FE39C5" w:rsidRPr="00040DE0" w:rsidRDefault="00FE39C5">
      <w:pPr>
        <w:spacing w:line="240" w:lineRule="auto"/>
        <w:ind w:left="0"/>
        <w:rPr>
          <w:b/>
          <w:sz w:val="40"/>
          <w:szCs w:val="40"/>
        </w:rPr>
      </w:pPr>
      <w:r w:rsidRPr="00040DE0">
        <w:br w:type="page"/>
      </w:r>
    </w:p>
    <w:p w14:paraId="5892E98C" w14:textId="77777777" w:rsidR="00401828" w:rsidRPr="00040DE0" w:rsidRDefault="00FD70F4" w:rsidP="00087314">
      <w:pPr>
        <w:pStyle w:val="Title1-unnumbered"/>
        <w:rPr>
          <w:lang w:val="en-US"/>
        </w:rPr>
      </w:pPr>
      <w:bookmarkStart w:id="5" w:name="_Toc56778250"/>
      <w:r w:rsidRPr="00040DE0">
        <w:rPr>
          <w:lang w:val="en-US"/>
        </w:rPr>
        <w:lastRenderedPageBreak/>
        <w:t>Tables</w:t>
      </w:r>
      <w:bookmarkEnd w:id="5"/>
    </w:p>
    <w:p w14:paraId="1716811E" w14:textId="77777777" w:rsidR="00931231" w:rsidRDefault="00253EC5">
      <w:pPr>
        <w:pStyle w:val="Seznamobrzk"/>
        <w:rPr>
          <w:rFonts w:asciiTheme="minorHAnsi" w:eastAsiaTheme="minorEastAsia" w:hAnsiTheme="minorHAnsi" w:cstheme="minorBidi"/>
          <w:sz w:val="22"/>
          <w:szCs w:val="22"/>
          <w:lang w:val="cs-CZ"/>
        </w:rPr>
      </w:pPr>
      <w:r w:rsidRPr="00040DE0">
        <w:rPr>
          <w:noProof w:val="0"/>
        </w:rPr>
        <w:fldChar w:fldCharType="begin"/>
      </w:r>
      <w:r w:rsidRPr="00040DE0">
        <w:rPr>
          <w:noProof w:val="0"/>
        </w:rPr>
        <w:instrText xml:space="preserve"> TOC \c "Tabulka" </w:instrText>
      </w:r>
      <w:r w:rsidRPr="00040DE0">
        <w:rPr>
          <w:noProof w:val="0"/>
        </w:rPr>
        <w:fldChar w:fldCharType="separate"/>
      </w:r>
      <w:r w:rsidR="00931231">
        <w:t>2.1</w:t>
      </w:r>
      <w:r w:rsidR="00931231">
        <w:rPr>
          <w:rFonts w:asciiTheme="minorHAnsi" w:eastAsiaTheme="minorEastAsia" w:hAnsiTheme="minorHAnsi" w:cstheme="minorBidi"/>
          <w:sz w:val="22"/>
          <w:szCs w:val="22"/>
          <w:lang w:val="cs-CZ"/>
        </w:rPr>
        <w:tab/>
      </w:r>
      <w:r w:rsidR="00931231">
        <w:t>The following important styles are defined in this template</w:t>
      </w:r>
      <w:r w:rsidR="00931231">
        <w:tab/>
      </w:r>
      <w:r w:rsidR="00931231">
        <w:fldChar w:fldCharType="begin"/>
      </w:r>
      <w:r w:rsidR="00931231">
        <w:instrText xml:space="preserve"> PAGEREF _Toc56778166 \h </w:instrText>
      </w:r>
      <w:r w:rsidR="00931231">
        <w:fldChar w:fldCharType="separate"/>
      </w:r>
      <w:r w:rsidR="00931231">
        <w:t>16</w:t>
      </w:r>
      <w:r w:rsidR="00931231">
        <w:fldChar w:fldCharType="end"/>
      </w:r>
    </w:p>
    <w:p w14:paraId="55642CE5" w14:textId="77777777" w:rsidR="00B143C3" w:rsidRPr="00040DE0" w:rsidRDefault="00253EC5" w:rsidP="005471B3">
      <w:pPr>
        <w:pStyle w:val="Paragraph"/>
        <w:rPr>
          <w:lang w:val="en-US"/>
        </w:rPr>
      </w:pPr>
      <w:r w:rsidRPr="00040DE0">
        <w:rPr>
          <w:lang w:val="en-US"/>
        </w:rPr>
        <w:fldChar w:fldCharType="end"/>
      </w:r>
    </w:p>
    <w:p w14:paraId="7F1B3497" w14:textId="77777777" w:rsidR="00FD70F4" w:rsidRPr="00040DE0" w:rsidRDefault="00FD70F4" w:rsidP="005471B3">
      <w:pPr>
        <w:pStyle w:val="Odstavecprvn"/>
      </w:pPr>
      <w:r w:rsidRPr="00040DE0">
        <w:t xml:space="preserve">Note: </w:t>
      </w:r>
      <w:r w:rsidR="009445FA" w:rsidRPr="00040DE0">
        <w:t>T</w:t>
      </w:r>
      <w:r w:rsidRPr="00040DE0">
        <w:t>he list of tables</w:t>
      </w:r>
      <w:r w:rsidR="009445FA" w:rsidRPr="00040DE0">
        <w:t xml:space="preserve"> within this template</w:t>
      </w:r>
      <w:r w:rsidRPr="00040DE0">
        <w:t xml:space="preserve"> is automatically generated from the inserted captions. To update, right-click on the </w:t>
      </w:r>
      <w:r w:rsidR="009445FA" w:rsidRPr="00040DE0">
        <w:t>list</w:t>
      </w:r>
      <w:r w:rsidRPr="00040DE0">
        <w:t xml:space="preserve"> and select </w:t>
      </w:r>
      <w:r w:rsidRPr="00040DE0">
        <w:rPr>
          <w:b/>
          <w:bCs/>
        </w:rPr>
        <w:t xml:space="preserve">Update field </w:t>
      </w:r>
      <w:r w:rsidRPr="00040DE0">
        <w:rPr>
          <w:b/>
          <w:bCs/>
        </w:rPr>
        <w:sym w:font="Wingdings" w:char="F0E0"/>
      </w:r>
      <w:r w:rsidRPr="00040DE0">
        <w:rPr>
          <w:b/>
          <w:bCs/>
        </w:rPr>
        <w:t xml:space="preserve"> Entire table</w:t>
      </w:r>
      <w:r w:rsidRPr="00040DE0">
        <w:t>. All items formatted with this style are added to the list.</w:t>
      </w:r>
    </w:p>
    <w:p w14:paraId="51BD782B" w14:textId="77777777" w:rsidR="00FD70F4" w:rsidRPr="00040DE0" w:rsidRDefault="00FD70F4" w:rsidP="005471B3">
      <w:pPr>
        <w:pStyle w:val="Odstavecprvn"/>
      </w:pPr>
      <w:r w:rsidRPr="00040DE0">
        <w:t>If the thesis does not contain tables, delete this chapter.</w:t>
      </w:r>
    </w:p>
    <w:p w14:paraId="6CB7F870" w14:textId="77777777" w:rsidR="00FE39C5" w:rsidRPr="00040DE0" w:rsidRDefault="00FE39C5">
      <w:pPr>
        <w:spacing w:line="240" w:lineRule="auto"/>
        <w:ind w:left="0"/>
        <w:rPr>
          <w:b/>
          <w:sz w:val="40"/>
          <w:szCs w:val="40"/>
        </w:rPr>
      </w:pPr>
      <w:r w:rsidRPr="00040DE0">
        <w:br w:type="page"/>
      </w:r>
    </w:p>
    <w:p w14:paraId="68C2D353" w14:textId="77777777" w:rsidR="005009B0" w:rsidRPr="00040DE0" w:rsidRDefault="00305401" w:rsidP="007C3113">
      <w:pPr>
        <w:pStyle w:val="Title1-unnumbered"/>
        <w:rPr>
          <w:lang w:val="en-US"/>
        </w:rPr>
      </w:pPr>
      <w:bookmarkStart w:id="6" w:name="_Toc56778251"/>
      <w:bookmarkEnd w:id="1"/>
      <w:bookmarkEnd w:id="2"/>
      <w:r w:rsidRPr="00040DE0">
        <w:rPr>
          <w:lang w:val="en-US"/>
        </w:rPr>
        <w:lastRenderedPageBreak/>
        <w:t>Introduction</w:t>
      </w:r>
      <w:bookmarkEnd w:id="6"/>
    </w:p>
    <w:p w14:paraId="08D8D736" w14:textId="77777777" w:rsidR="00AE01F0" w:rsidRPr="00040DE0" w:rsidRDefault="00AE01F0" w:rsidP="00AE01F0">
      <w:pPr>
        <w:pStyle w:val="Firstparagraph"/>
      </w:pPr>
      <w:r w:rsidRPr="00040DE0">
        <w:rPr>
          <w:color w:val="FF0000"/>
        </w:rPr>
        <w:t xml:space="preserve">(Replace the chapter with your </w:t>
      </w:r>
      <w:r>
        <w:rPr>
          <w:color w:val="FF0000"/>
        </w:rPr>
        <w:t xml:space="preserve">own </w:t>
      </w:r>
      <w:r w:rsidRPr="00040DE0">
        <w:rPr>
          <w:color w:val="FF0000"/>
        </w:rPr>
        <w:t xml:space="preserve">text.) </w:t>
      </w:r>
      <w:r w:rsidRPr="00040DE0">
        <w:t xml:space="preserve">This document </w:t>
      </w:r>
      <w:r>
        <w:t>embodies</w:t>
      </w:r>
      <w:r w:rsidRPr="00040DE0">
        <w:t xml:space="preserve"> a guide on how to formally prepare a thesis. At the same time, the document can be used as a template for writing your own work. The red text needs to be replaced with your data. The resulting text must be black.</w:t>
      </w:r>
    </w:p>
    <w:p w14:paraId="01C4F588" w14:textId="77777777" w:rsidR="00AE01F0" w:rsidRPr="00040DE0" w:rsidRDefault="00AE01F0" w:rsidP="00AE01F0">
      <w:pPr>
        <w:pStyle w:val="Paragraph"/>
      </w:pPr>
      <w:r w:rsidRPr="00040DE0">
        <w:t xml:space="preserve">The unnumbered </w:t>
      </w:r>
      <w:r w:rsidRPr="0056170A">
        <w:rPr>
          <w:i/>
        </w:rPr>
        <w:t xml:space="preserve">Introduction </w:t>
      </w:r>
      <w:r w:rsidRPr="00040DE0">
        <w:t xml:space="preserve">chapter </w:t>
      </w:r>
      <w:r>
        <w:t>presents</w:t>
      </w:r>
      <w:r w:rsidRPr="00040DE0">
        <w:t xml:space="preserve"> issues </w:t>
      </w:r>
      <w:r>
        <w:t>relating to term papers and</w:t>
      </w:r>
      <w:r w:rsidRPr="00040DE0">
        <w:t xml:space="preserve"> </w:t>
      </w:r>
      <w:proofErr w:type="gramStart"/>
      <w:r>
        <w:t>B</w:t>
      </w:r>
      <w:r w:rsidRPr="00040DE0">
        <w:t>achelor's</w:t>
      </w:r>
      <w:proofErr w:type="gramEnd"/>
      <w:r w:rsidRPr="00040DE0">
        <w:t xml:space="preserve"> or </w:t>
      </w:r>
      <w:r>
        <w:t>M</w:t>
      </w:r>
      <w:r w:rsidRPr="00040DE0">
        <w:t>aster's thes</w:t>
      </w:r>
      <w:r>
        <w:t>e</w:t>
      </w:r>
      <w:r w:rsidRPr="00040DE0">
        <w:t>s. Typically, it states: (a) what thematic area the work falls into, (b) what the main objectives of the work are</w:t>
      </w:r>
      <w:r>
        <w:t>,</w:t>
      </w:r>
      <w:r w:rsidRPr="00040DE0">
        <w:t xml:space="preserve"> and (c) how they were achieved. The </w:t>
      </w:r>
      <w:r w:rsidRPr="0056170A">
        <w:rPr>
          <w:i/>
        </w:rPr>
        <w:t>Introduction</w:t>
      </w:r>
      <w:r w:rsidRPr="00040DE0">
        <w:t xml:space="preserve"> chapter usually does not exceed one page. By default, the last paragraph in the</w:t>
      </w:r>
      <w:r>
        <w:t>rein indicates</w:t>
      </w:r>
      <w:r w:rsidRPr="00040DE0">
        <w:t xml:space="preserve"> the basic structure of the entire document, like the following text.</w:t>
      </w:r>
    </w:p>
    <w:p w14:paraId="7C0C1DBF" w14:textId="77777777" w:rsidR="00AE01F0" w:rsidRPr="00040DE0" w:rsidRDefault="00AE01F0" w:rsidP="00AE01F0">
      <w:pPr>
        <w:pStyle w:val="Paragraph"/>
      </w:pPr>
      <w:r w:rsidRPr="00040DE0">
        <w:t xml:space="preserve">The template of the final thesis is divided into four basic parts. Chapter 1 </w:t>
      </w:r>
      <w:r>
        <w:t>outlines</w:t>
      </w:r>
      <w:r w:rsidRPr="00040DE0">
        <w:t xml:space="preserve"> the structure and necessary requirements of each final thesis. The basic styles for working with text are introduced in chapter 2. </w:t>
      </w:r>
      <w:r w:rsidRPr="00040DE0">
        <w:rPr>
          <w:rStyle w:val="jlqj4b"/>
        </w:rPr>
        <w:t xml:space="preserve">Some important typographic principles are </w:t>
      </w:r>
      <w:r>
        <w:rPr>
          <w:rStyle w:val="jlqj4b"/>
        </w:rPr>
        <w:t xml:space="preserve">then </w:t>
      </w:r>
      <w:r w:rsidRPr="00040DE0">
        <w:rPr>
          <w:rStyle w:val="jlqj4b"/>
        </w:rPr>
        <w:t>given in chapter</w:t>
      </w:r>
      <w:r w:rsidRPr="00040DE0">
        <w:t xml:space="preserve"> 3</w:t>
      </w:r>
      <w:r>
        <w:t>,</w:t>
      </w:r>
      <w:r w:rsidRPr="00040DE0">
        <w:t xml:space="preserve"> and chapter 4 is a brief summary of the </w:t>
      </w:r>
      <w:r>
        <w:t>entire</w:t>
      </w:r>
      <w:r w:rsidRPr="00040DE0">
        <w:t xml:space="preserve"> document.</w:t>
      </w:r>
    </w:p>
    <w:p w14:paraId="5549FF74" w14:textId="77777777" w:rsidR="00EA5033" w:rsidRPr="00040DE0" w:rsidRDefault="00EA5033" w:rsidP="005471B3">
      <w:pPr>
        <w:pStyle w:val="Paragraph"/>
        <w:rPr>
          <w:lang w:val="en-US"/>
        </w:rPr>
      </w:pPr>
    </w:p>
    <w:p w14:paraId="12D9F8C2" w14:textId="77777777" w:rsidR="00305401" w:rsidRPr="00040DE0" w:rsidRDefault="00305401" w:rsidP="00305401">
      <w:pPr>
        <w:pStyle w:val="Nadpis1"/>
      </w:pPr>
      <w:bookmarkStart w:id="7" w:name="_Ref56773298"/>
      <w:bookmarkStart w:id="8" w:name="_Toc56778252"/>
      <w:bookmarkStart w:id="9" w:name="_Toc54521598"/>
      <w:r w:rsidRPr="00040DE0">
        <w:lastRenderedPageBreak/>
        <w:t>THESES STRUCTURE</w:t>
      </w:r>
      <w:bookmarkEnd w:id="7"/>
      <w:bookmarkEnd w:id="8"/>
      <w:r w:rsidRPr="00040DE0">
        <w:t xml:space="preserve"> </w:t>
      </w:r>
      <w:bookmarkEnd w:id="9"/>
    </w:p>
    <w:p w14:paraId="6B82F1B6" w14:textId="77777777" w:rsidR="00AE01F0" w:rsidRPr="00040DE0" w:rsidRDefault="00AE01F0" w:rsidP="00AE01F0">
      <w:pPr>
        <w:pStyle w:val="Firstparagraph"/>
        <w:rPr>
          <w:highlight w:val="yellow"/>
        </w:rPr>
      </w:pPr>
      <w:bookmarkStart w:id="10" w:name="_Toc56778253"/>
      <w:r w:rsidRPr="00040DE0">
        <w:rPr>
          <w:color w:val="FF0000"/>
        </w:rPr>
        <w:t xml:space="preserve">(Replace the chapter with your </w:t>
      </w:r>
      <w:r>
        <w:rPr>
          <w:color w:val="FF0000"/>
        </w:rPr>
        <w:t xml:space="preserve">own </w:t>
      </w:r>
      <w:r w:rsidRPr="00040DE0">
        <w:rPr>
          <w:color w:val="FF0000"/>
        </w:rPr>
        <w:t xml:space="preserve">text.) </w:t>
      </w:r>
      <w:r w:rsidRPr="00040DE0">
        <w:t xml:space="preserve">The following text presents the structure of </w:t>
      </w:r>
      <w:r>
        <w:t>a term paper</w:t>
      </w:r>
      <w:r w:rsidRPr="00040DE0">
        <w:t xml:space="preserve"> or</w:t>
      </w:r>
      <w:r>
        <w:t xml:space="preserve"> a</w:t>
      </w:r>
      <w:r w:rsidRPr="00040DE0">
        <w:t xml:space="preserve"> final thesis. In addition to the project documentation itself, it also contains several formal sections that must be </w:t>
      </w:r>
      <w:r>
        <w:t>observed</w:t>
      </w:r>
      <w:r w:rsidRPr="00040DE0">
        <w:t>.</w:t>
      </w:r>
    </w:p>
    <w:p w14:paraId="6F673955" w14:textId="77777777" w:rsidR="00406801" w:rsidRPr="00040DE0" w:rsidRDefault="008310A7" w:rsidP="00406801">
      <w:pPr>
        <w:pStyle w:val="Nadpis2"/>
      </w:pPr>
      <w:r w:rsidRPr="00040DE0">
        <w:t>Compulsory parts of the thesis</w:t>
      </w:r>
      <w:bookmarkEnd w:id="10"/>
    </w:p>
    <w:p w14:paraId="45F702CB" w14:textId="2B8E6EA1" w:rsidR="00AE01F0" w:rsidRPr="00040DE0" w:rsidRDefault="00AE01F0" w:rsidP="00AE01F0">
      <w:pPr>
        <w:pStyle w:val="Firstparagraph"/>
        <w:rPr>
          <w:highlight w:val="yellow"/>
        </w:rPr>
      </w:pPr>
      <w:r w:rsidRPr="00040DE0">
        <w:t xml:space="preserve">Each </w:t>
      </w:r>
      <w:r>
        <w:t>B</w:t>
      </w:r>
      <w:r w:rsidRPr="00040DE0">
        <w:t>achelor's /</w:t>
      </w:r>
      <w:proofErr w:type="spellStart"/>
      <w:r>
        <w:t>M</w:t>
      </w:r>
      <w:r w:rsidRPr="00040DE0">
        <w:t>asters’s</w:t>
      </w:r>
      <w:proofErr w:type="spellEnd"/>
      <w:r w:rsidRPr="00040DE0">
        <w:t xml:space="preserve"> thesis must contain a title page, original assignment (or a copy of the assignment without signature in electronic version), a </w:t>
      </w:r>
      <w:r>
        <w:t>brief abstract,</w:t>
      </w:r>
      <w:r w:rsidRPr="00040DE0">
        <w:t xml:space="preserve"> keywords in Czech and English, an exact citation of the </w:t>
      </w:r>
      <w:r>
        <w:t>thesis,</w:t>
      </w:r>
      <w:r w:rsidRPr="00040DE0">
        <w:t xml:space="preserve"> and a signed declaration of independent </w:t>
      </w:r>
      <w:r>
        <w:t xml:space="preserve">work </w:t>
      </w:r>
      <w:r w:rsidRPr="00040DE0">
        <w:t xml:space="preserve">on the project. </w:t>
      </w:r>
      <w:r w:rsidRPr="00AE01F0">
        <w:t>Acknowledgments</w:t>
      </w:r>
      <w:r w:rsidRPr="00040DE0">
        <w:t xml:space="preserve"> are optional. The following is the content of the whole work, which can be supplemented by a list of figures and tables. The actual text of the project follows.</w:t>
      </w:r>
    </w:p>
    <w:p w14:paraId="3032F15A" w14:textId="77777777" w:rsidR="00AE01F0" w:rsidRPr="00040DE0" w:rsidRDefault="00AE01F0" w:rsidP="00AE01F0">
      <w:pPr>
        <w:pStyle w:val="Paragraph"/>
        <w:rPr>
          <w:lang w:val="en-US"/>
        </w:rPr>
      </w:pPr>
      <w:r w:rsidRPr="00040DE0">
        <w:rPr>
          <w:lang w:val="en-US"/>
        </w:rPr>
        <w:t xml:space="preserve">The text of the thesis must be written in </w:t>
      </w:r>
      <w:r>
        <w:rPr>
          <w:lang w:val="en-US"/>
        </w:rPr>
        <w:t>the</w:t>
      </w:r>
      <w:r w:rsidRPr="00040DE0">
        <w:rPr>
          <w:lang w:val="en-US"/>
        </w:rPr>
        <w:t xml:space="preserve"> passive voice and in a technical style. It is necessary to use formulations such as "the program was </w:t>
      </w:r>
      <w:proofErr w:type="spellStart"/>
      <w:r w:rsidRPr="00040DE0">
        <w:rPr>
          <w:lang w:val="en-US"/>
        </w:rPr>
        <w:t>written"</w:t>
      </w:r>
      <w:r>
        <w:rPr>
          <w:lang w:val="en-US"/>
        </w:rPr>
        <w:t>or</w:t>
      </w:r>
      <w:proofErr w:type="spellEnd"/>
      <w:r w:rsidRPr="00040DE0">
        <w:rPr>
          <w:lang w:val="en-US"/>
        </w:rPr>
        <w:t xml:space="preserve"> "the size of the resistance was chosen"</w:t>
      </w:r>
      <w:r>
        <w:rPr>
          <w:lang w:val="en-US"/>
        </w:rPr>
        <w:t>,</w:t>
      </w:r>
      <w:r w:rsidRPr="00040DE0">
        <w:rPr>
          <w:lang w:val="en-US"/>
        </w:rPr>
        <w:t xml:space="preserve"> not "the </w:t>
      </w:r>
      <w:r w:rsidRPr="00AE01F0">
        <w:t>program</w:t>
      </w:r>
      <w:r w:rsidRPr="00040DE0">
        <w:rPr>
          <w:lang w:val="en-US"/>
        </w:rPr>
        <w:t xml:space="preserve"> I wrote" </w:t>
      </w:r>
      <w:r>
        <w:rPr>
          <w:lang w:val="en-US"/>
        </w:rPr>
        <w:t>or</w:t>
      </w:r>
      <w:r w:rsidRPr="00040DE0">
        <w:rPr>
          <w:lang w:val="en-US"/>
        </w:rPr>
        <w:t xml:space="preserve"> "the size of the resistance I chose". </w:t>
      </w:r>
      <w:r>
        <w:rPr>
          <w:lang w:val="en-US"/>
        </w:rPr>
        <w:t>S</w:t>
      </w:r>
      <w:r w:rsidRPr="00040DE0">
        <w:rPr>
          <w:lang w:val="en-US"/>
        </w:rPr>
        <w:t>tatement</w:t>
      </w:r>
      <w:r>
        <w:rPr>
          <w:lang w:val="en-US"/>
        </w:rPr>
        <w:t>s</w:t>
      </w:r>
      <w:r w:rsidRPr="00040DE0">
        <w:rPr>
          <w:lang w:val="en-US"/>
        </w:rPr>
        <w:t xml:space="preserve"> in the 1st person singular or plural and slang/colloquial expressions</w:t>
      </w:r>
      <w:r>
        <w:rPr>
          <w:lang w:val="en-US"/>
        </w:rPr>
        <w:t xml:space="preserve"> should be avoided completely</w:t>
      </w:r>
      <w:r w:rsidRPr="00040DE0">
        <w:rPr>
          <w:lang w:val="en-US"/>
        </w:rPr>
        <w:t>.</w:t>
      </w:r>
    </w:p>
    <w:p w14:paraId="2D61C7BD" w14:textId="7708E6E2" w:rsidR="00AE01F0" w:rsidRPr="00040DE0" w:rsidRDefault="00AE01F0" w:rsidP="00AE01F0">
      <w:pPr>
        <w:pStyle w:val="Paragraph"/>
        <w:rPr>
          <w:lang w:val="en-US"/>
        </w:rPr>
      </w:pPr>
      <w:r w:rsidRPr="00040DE0">
        <w:rPr>
          <w:lang w:val="en-US"/>
        </w:rPr>
        <w:t>At the end of the work</w:t>
      </w:r>
      <w:r>
        <w:rPr>
          <w:lang w:val="en-US"/>
        </w:rPr>
        <w:t>, the author must provide a</w:t>
      </w:r>
      <w:r w:rsidRPr="00040DE0">
        <w:rPr>
          <w:lang w:val="en-US"/>
        </w:rPr>
        <w:t xml:space="preserve"> list of all sources </w:t>
      </w:r>
      <w:r>
        <w:rPr>
          <w:lang w:val="en-US"/>
        </w:rPr>
        <w:t>that he or she used in writing the thesis</w:t>
      </w:r>
      <w:r w:rsidRPr="00040DE0">
        <w:rPr>
          <w:lang w:val="en-US"/>
        </w:rPr>
        <w:t xml:space="preserve">. Individual sources must be cited according to the standard; we recommend </w:t>
      </w:r>
      <w:r>
        <w:rPr>
          <w:lang w:val="en-US"/>
        </w:rPr>
        <w:t xml:space="preserve">that </w:t>
      </w:r>
      <w:r w:rsidRPr="00040DE0">
        <w:rPr>
          <w:lang w:val="en-US"/>
        </w:rPr>
        <w:t>online</w:t>
      </w:r>
      <w:r>
        <w:rPr>
          <w:lang w:val="en-US"/>
        </w:rPr>
        <w:t xml:space="preserve"> citation tools be utilized, see</w:t>
      </w:r>
      <w:r w:rsidRPr="00040DE0">
        <w:rPr>
          <w:lang w:val="en-US"/>
        </w:rPr>
        <w:t xml:space="preserve"> </w:t>
      </w:r>
      <w:r w:rsidRPr="00040DE0">
        <w:rPr>
          <w:lang w:val="en-US"/>
        </w:rPr>
        <w:fldChar w:fldCharType="begin"/>
      </w:r>
      <w:r w:rsidRPr="00040DE0">
        <w:rPr>
          <w:lang w:val="en-US"/>
        </w:rPr>
        <w:instrText xml:space="preserve"> REF _Ref56591971 \r \h </w:instrText>
      </w:r>
      <w:r w:rsidRPr="00040DE0">
        <w:rPr>
          <w:lang w:val="en-US"/>
        </w:rPr>
      </w:r>
      <w:r w:rsidRPr="00040DE0">
        <w:rPr>
          <w:lang w:val="en-US"/>
        </w:rPr>
        <w:fldChar w:fldCharType="separate"/>
      </w:r>
      <w:r>
        <w:rPr>
          <w:lang w:val="en-US"/>
        </w:rPr>
        <w:t>[1]</w:t>
      </w:r>
      <w:r w:rsidRPr="00040DE0">
        <w:rPr>
          <w:lang w:val="en-US"/>
        </w:rPr>
        <w:fldChar w:fldCharType="end"/>
      </w:r>
      <w:r w:rsidRPr="00040DE0">
        <w:rPr>
          <w:lang w:val="en-US"/>
        </w:rPr>
        <w:t xml:space="preserve">; some other sources of information are listed here. It should be emphasized here that the title of </w:t>
      </w:r>
      <w:r>
        <w:rPr>
          <w:lang w:val="en-US"/>
        </w:rPr>
        <w:t>a</w:t>
      </w:r>
      <w:r w:rsidRPr="00040DE0">
        <w:rPr>
          <w:lang w:val="en-US"/>
        </w:rPr>
        <w:t xml:space="preserve"> book, the title of </w:t>
      </w:r>
      <w:r>
        <w:rPr>
          <w:lang w:val="en-US"/>
        </w:rPr>
        <w:t>a</w:t>
      </w:r>
      <w:r w:rsidRPr="00040DE0">
        <w:rPr>
          <w:lang w:val="en-US"/>
        </w:rPr>
        <w:t xml:space="preserve"> proceedings</w:t>
      </w:r>
      <w:r>
        <w:rPr>
          <w:lang w:val="en-US"/>
        </w:rPr>
        <w:t>,</w:t>
      </w:r>
      <w:r w:rsidRPr="00040DE0">
        <w:rPr>
          <w:lang w:val="en-US"/>
        </w:rPr>
        <w:t xml:space="preserve"> or the title of </w:t>
      </w:r>
      <w:r>
        <w:rPr>
          <w:lang w:val="en-US"/>
        </w:rPr>
        <w:t>a</w:t>
      </w:r>
      <w:r w:rsidRPr="00040DE0">
        <w:rPr>
          <w:lang w:val="en-US"/>
        </w:rPr>
        <w:t xml:space="preserve"> journal is always in italics in the bibliography. The order of the literature used in its list must correspond to either: (a) the order of use and occurrence in the text or (b) the alphabetical order according to the first author. Variants (a) or (b) are chosen by the author.</w:t>
      </w:r>
    </w:p>
    <w:p w14:paraId="1B38606D" w14:textId="77777777" w:rsidR="00AE01F0" w:rsidRPr="00040DE0" w:rsidRDefault="00AE01F0" w:rsidP="00AE01F0">
      <w:pPr>
        <w:pStyle w:val="Paragraph"/>
        <w:rPr>
          <w:highlight w:val="yellow"/>
          <w:lang w:val="en-US"/>
        </w:rPr>
      </w:pPr>
      <w:r w:rsidRPr="00040DE0">
        <w:rPr>
          <w:lang w:val="en-US"/>
        </w:rPr>
        <w:t>In the text of the final thesis, it is necessary to refer to the sources</w:t>
      </w:r>
      <w:r w:rsidRPr="00AE16B4">
        <w:rPr>
          <w:lang w:val="en-US"/>
        </w:rPr>
        <w:t xml:space="preserve"> </w:t>
      </w:r>
      <w:r w:rsidRPr="00040DE0">
        <w:rPr>
          <w:lang w:val="en-US"/>
        </w:rPr>
        <w:t>mentioned. Attention: stating an image, procedure</w:t>
      </w:r>
      <w:r>
        <w:rPr>
          <w:lang w:val="en-US"/>
        </w:rPr>
        <w:t>,</w:t>
      </w:r>
      <w:r w:rsidRPr="00040DE0">
        <w:rPr>
          <w:lang w:val="en-US"/>
        </w:rPr>
        <w:t xml:space="preserve"> or formula taken without a cited source is considered plagiarism and may </w:t>
      </w:r>
      <w:r>
        <w:rPr>
          <w:lang w:val="en-US"/>
        </w:rPr>
        <w:t>render the thesis unfit for defense</w:t>
      </w:r>
      <w:r w:rsidRPr="00040DE0">
        <w:rPr>
          <w:lang w:val="en-US"/>
        </w:rPr>
        <w:t>! The text may be literally rewritten/copied only to the extent necessary and in specially justified cases (citations of laws, definitions, etc.), always with an indication of the primary source.</w:t>
      </w:r>
    </w:p>
    <w:p w14:paraId="2F350A49" w14:textId="77777777" w:rsidR="00406801" w:rsidRPr="00040DE0" w:rsidRDefault="00406801" w:rsidP="00406801">
      <w:pPr>
        <w:pStyle w:val="Nadpis2"/>
      </w:pPr>
      <w:bookmarkStart w:id="11" w:name="_Toc443573188"/>
      <w:bookmarkStart w:id="12" w:name="_Toc56778254"/>
      <w:r w:rsidRPr="00040DE0">
        <w:t>Stru</w:t>
      </w:r>
      <w:r w:rsidR="007208CD" w:rsidRPr="00040DE0">
        <w:t>cture of the work</w:t>
      </w:r>
      <w:bookmarkEnd w:id="11"/>
      <w:bookmarkEnd w:id="12"/>
    </w:p>
    <w:p w14:paraId="121A92BC" w14:textId="77777777" w:rsidR="00AE01F0" w:rsidRPr="00040DE0" w:rsidRDefault="00AE01F0" w:rsidP="00AE01F0">
      <w:pPr>
        <w:pStyle w:val="Firstparagraph"/>
      </w:pPr>
      <w:bookmarkStart w:id="13" w:name="_Toc443573187"/>
      <w:bookmarkStart w:id="14" w:name="_Toc56778255"/>
      <w:r w:rsidRPr="00040DE0">
        <w:t>The final thesis can be divided into several basic parts:</w:t>
      </w:r>
    </w:p>
    <w:p w14:paraId="207BDF0F" w14:textId="71B6EDAC" w:rsidR="00AE01F0" w:rsidRPr="00040DE0" w:rsidRDefault="00AE01F0" w:rsidP="00AE01F0">
      <w:pPr>
        <w:pStyle w:val="Paragraph"/>
        <w:numPr>
          <w:ilvl w:val="0"/>
          <w:numId w:val="47"/>
        </w:numPr>
        <w:ind w:left="426"/>
        <w:rPr>
          <w:lang w:val="en-US"/>
        </w:rPr>
      </w:pPr>
      <w:r w:rsidRPr="00040DE0">
        <w:rPr>
          <w:b/>
          <w:bCs/>
          <w:lang w:val="en-US"/>
        </w:rPr>
        <w:t>Introduction</w:t>
      </w:r>
      <w:r w:rsidRPr="00040DE0">
        <w:rPr>
          <w:lang w:val="en-US"/>
        </w:rPr>
        <w:t xml:space="preserve"> - introduce</w:t>
      </w:r>
      <w:r>
        <w:rPr>
          <w:lang w:val="en-US"/>
        </w:rPr>
        <w:t>s</w:t>
      </w:r>
      <w:r w:rsidRPr="00040DE0">
        <w:rPr>
          <w:lang w:val="en-US"/>
        </w:rPr>
        <w:t xml:space="preserve"> the reader to the problem. The recommended </w:t>
      </w:r>
      <w:r>
        <w:rPr>
          <w:lang w:val="en-US"/>
        </w:rPr>
        <w:t>extent</w:t>
      </w:r>
      <w:r w:rsidRPr="00040DE0">
        <w:rPr>
          <w:lang w:val="en-US"/>
        </w:rPr>
        <w:t xml:space="preserve"> is about 1 page.</w:t>
      </w:r>
    </w:p>
    <w:p w14:paraId="4B291518" w14:textId="77777777" w:rsidR="00AE01F0" w:rsidRPr="00040DE0" w:rsidRDefault="00AE01F0" w:rsidP="00AE01F0">
      <w:pPr>
        <w:pStyle w:val="Paragraph"/>
        <w:numPr>
          <w:ilvl w:val="0"/>
          <w:numId w:val="47"/>
        </w:numPr>
        <w:ind w:left="426"/>
        <w:rPr>
          <w:lang w:val="en-US"/>
        </w:rPr>
      </w:pPr>
      <w:r w:rsidRPr="00040DE0">
        <w:rPr>
          <w:b/>
          <w:bCs/>
          <w:lang w:val="en-US"/>
        </w:rPr>
        <w:t>Theory</w:t>
      </w:r>
      <w:r w:rsidRPr="00040DE0">
        <w:rPr>
          <w:lang w:val="en-US"/>
        </w:rPr>
        <w:t>/</w:t>
      </w:r>
      <w:r w:rsidRPr="00040DE0">
        <w:rPr>
          <w:b/>
          <w:bCs/>
          <w:lang w:val="en-US"/>
        </w:rPr>
        <w:t>literary research</w:t>
      </w:r>
      <w:r w:rsidRPr="00040DE0">
        <w:rPr>
          <w:lang w:val="en-US"/>
        </w:rPr>
        <w:t xml:space="preserve"> - one or more chapters </w:t>
      </w:r>
      <w:r>
        <w:rPr>
          <w:lang w:val="en-US"/>
        </w:rPr>
        <w:t>discussing</w:t>
      </w:r>
      <w:r w:rsidRPr="00040DE0">
        <w:rPr>
          <w:lang w:val="en-US"/>
        </w:rPr>
        <w:t xml:space="preserve"> the theory that was </w:t>
      </w:r>
      <w:r>
        <w:rPr>
          <w:lang w:val="en-US"/>
        </w:rPr>
        <w:t>employed</w:t>
      </w:r>
      <w:r w:rsidRPr="00040DE0">
        <w:rPr>
          <w:lang w:val="en-US"/>
        </w:rPr>
        <w:t xml:space="preserve"> in solving the given problem.</w:t>
      </w:r>
    </w:p>
    <w:p w14:paraId="021B20F9" w14:textId="77777777" w:rsidR="00AE01F0" w:rsidRPr="00040DE0" w:rsidRDefault="00AE01F0" w:rsidP="00AE01F0">
      <w:pPr>
        <w:pStyle w:val="Paragraph"/>
        <w:numPr>
          <w:ilvl w:val="0"/>
          <w:numId w:val="47"/>
        </w:numPr>
        <w:ind w:left="426"/>
        <w:rPr>
          <w:lang w:val="en-US"/>
        </w:rPr>
      </w:pPr>
      <w:r w:rsidRPr="00040DE0">
        <w:rPr>
          <w:b/>
          <w:bCs/>
          <w:lang w:val="en-US"/>
        </w:rPr>
        <w:lastRenderedPageBreak/>
        <w:t>Own problem solving</w:t>
      </w:r>
      <w:r w:rsidRPr="00040DE0">
        <w:rPr>
          <w:lang w:val="en-US"/>
        </w:rPr>
        <w:t xml:space="preserve"> - the most important part of the final work</w:t>
      </w:r>
      <w:r>
        <w:rPr>
          <w:lang w:val="en-US"/>
        </w:rPr>
        <w:t>,</w:t>
      </w:r>
      <w:r w:rsidRPr="00040DE0">
        <w:rPr>
          <w:lang w:val="en-US"/>
        </w:rPr>
        <w:t xml:space="preserve"> focused on the </w:t>
      </w:r>
      <w:r>
        <w:rPr>
          <w:lang w:val="en-US"/>
        </w:rPr>
        <w:t>individual</w:t>
      </w:r>
      <w:r w:rsidRPr="00040DE0">
        <w:rPr>
          <w:lang w:val="en-US"/>
        </w:rPr>
        <w:t xml:space="preserve"> solution of the assignment and thus on the solver's own work. This section contains, for example, the results of measurements, calculations, and their evaluation. Described procedures used.</w:t>
      </w:r>
    </w:p>
    <w:p w14:paraId="65CCAF78" w14:textId="77777777" w:rsidR="00AE01F0" w:rsidRPr="00040DE0" w:rsidRDefault="00AE01F0" w:rsidP="00AE01F0">
      <w:pPr>
        <w:pStyle w:val="Paragraph"/>
        <w:numPr>
          <w:ilvl w:val="0"/>
          <w:numId w:val="47"/>
        </w:numPr>
        <w:ind w:left="426"/>
        <w:rPr>
          <w:b/>
          <w:lang w:val="en-US"/>
        </w:rPr>
      </w:pPr>
      <w:r w:rsidRPr="00040DE0">
        <w:rPr>
          <w:b/>
          <w:bCs/>
          <w:lang w:val="en-US"/>
        </w:rPr>
        <w:t>Conclusion</w:t>
      </w:r>
      <w:r w:rsidRPr="00040DE0">
        <w:rPr>
          <w:lang w:val="en-US"/>
        </w:rPr>
        <w:t xml:space="preserve"> - summary of the achieved results, used methods</w:t>
      </w:r>
      <w:r>
        <w:rPr>
          <w:lang w:val="en-US"/>
        </w:rPr>
        <w:t>,</w:t>
      </w:r>
      <w:r w:rsidRPr="00040DE0">
        <w:rPr>
          <w:lang w:val="en-US"/>
        </w:rPr>
        <w:t xml:space="preserve"> and proposal of further continuation in solving the given problem.</w:t>
      </w:r>
    </w:p>
    <w:p w14:paraId="28B13338" w14:textId="77777777" w:rsidR="00F96216" w:rsidRPr="00040DE0" w:rsidRDefault="00F96216" w:rsidP="00F96216">
      <w:pPr>
        <w:pStyle w:val="Nadpis2"/>
      </w:pPr>
      <w:r w:rsidRPr="00040DE0">
        <w:t>Ele</w:t>
      </w:r>
      <w:r w:rsidR="007831A8" w:rsidRPr="00040DE0">
        <w:t>c</w:t>
      </w:r>
      <w:r w:rsidRPr="00040DE0">
        <w:t>tronic</w:t>
      </w:r>
      <w:r w:rsidR="007831A8" w:rsidRPr="00040DE0">
        <w:t xml:space="preserve"> attachment</w:t>
      </w:r>
      <w:bookmarkEnd w:id="13"/>
      <w:bookmarkEnd w:id="14"/>
    </w:p>
    <w:p w14:paraId="4CA9D42B" w14:textId="77777777" w:rsidR="00AE01F0" w:rsidRPr="00040DE0" w:rsidRDefault="00AE01F0" w:rsidP="00AE01F0">
      <w:pPr>
        <w:pStyle w:val="Firstparagraph"/>
        <w:rPr>
          <w:highlight w:val="yellow"/>
        </w:rPr>
      </w:pPr>
      <w:bookmarkStart w:id="15" w:name="_Toc56778256"/>
      <w:bookmarkStart w:id="16" w:name="_Toc215678059"/>
      <w:bookmarkStart w:id="17" w:name="_Toc56549756"/>
      <w:r w:rsidRPr="00040DE0">
        <w:t xml:space="preserve">An integral part of the semestral or final thesis is an electronic attachment inserted in the form of a ZIP or PDF file into the information system of BUT. If the aim of the work </w:t>
      </w:r>
      <w:proofErr w:type="gramStart"/>
      <w:r w:rsidRPr="00040DE0">
        <w:t>was</w:t>
      </w:r>
      <w:proofErr w:type="gramEnd"/>
      <w:r w:rsidRPr="00040DE0">
        <w:t xml:space="preserve"> to create a hardware device or</w:t>
      </w:r>
      <w:r>
        <w:t xml:space="preserve"> a</w:t>
      </w:r>
      <w:r w:rsidRPr="00040DE0">
        <w:t xml:space="preserve"> service software, the electronic attachment must contain all materials for production (e.g.</w:t>
      </w:r>
      <w:r>
        <w:t>,</w:t>
      </w:r>
      <w:r w:rsidRPr="00040DE0">
        <w:t xml:space="preserve"> PCB design files in Eagle) or for program compilation (all source files, compiler settings, etc.). It is advisable to save here all graphic files (images in suitable resolution or in vector format) </w:t>
      </w:r>
      <w:r w:rsidRPr="00AE01F0">
        <w:t>inserted</w:t>
      </w:r>
      <w:r w:rsidRPr="00040DE0">
        <w:t xml:space="preserve"> into the text of the final work.</w:t>
      </w:r>
    </w:p>
    <w:p w14:paraId="66F3655B" w14:textId="77777777" w:rsidR="00512706" w:rsidRPr="00040DE0" w:rsidRDefault="007831A8" w:rsidP="00512706">
      <w:pPr>
        <w:pStyle w:val="Nadpis1"/>
      </w:pPr>
      <w:r w:rsidRPr="00040DE0">
        <w:lastRenderedPageBreak/>
        <w:t>B</w:t>
      </w:r>
      <w:r w:rsidR="005471B3" w:rsidRPr="00040DE0">
        <w:t>asic work with styles</w:t>
      </w:r>
      <w:bookmarkEnd w:id="15"/>
    </w:p>
    <w:p w14:paraId="2486D5AC" w14:textId="77777777" w:rsidR="00292D0E" w:rsidRPr="00040DE0" w:rsidRDefault="00292D0E" w:rsidP="00292D0E">
      <w:pPr>
        <w:ind w:left="0"/>
        <w:jc w:val="both"/>
        <w:rPr>
          <w:highlight w:val="yellow"/>
        </w:rPr>
      </w:pPr>
      <w:bookmarkStart w:id="18" w:name="_Toc443573190"/>
      <w:bookmarkStart w:id="19" w:name="_Toc56778257"/>
      <w:bookmarkStart w:id="20" w:name="_Hlk57122675"/>
      <w:r w:rsidRPr="00040DE0">
        <w:rPr>
          <w:color w:val="FF0000"/>
          <w:szCs w:val="20"/>
        </w:rPr>
        <w:t xml:space="preserve">(Replace the chapter with your </w:t>
      </w:r>
      <w:r>
        <w:rPr>
          <w:color w:val="FF0000"/>
          <w:szCs w:val="20"/>
        </w:rPr>
        <w:t xml:space="preserve">own </w:t>
      </w:r>
      <w:r w:rsidRPr="00040DE0">
        <w:rPr>
          <w:color w:val="FF0000"/>
          <w:szCs w:val="20"/>
        </w:rPr>
        <w:t>text</w:t>
      </w:r>
      <w:r w:rsidRPr="00040DE0">
        <w:rPr>
          <w:color w:val="FF0000"/>
        </w:rPr>
        <w:t>.</w:t>
      </w:r>
      <w:r w:rsidRPr="00040DE0">
        <w:rPr>
          <w:color w:val="FF0000"/>
          <w:szCs w:val="20"/>
        </w:rPr>
        <w:t>)</w:t>
      </w:r>
      <w:r w:rsidRPr="00040DE0">
        <w:rPr>
          <w:color w:val="FF0000"/>
        </w:rPr>
        <w:t xml:space="preserve"> </w:t>
      </w:r>
      <w:r w:rsidRPr="00040DE0">
        <w:t xml:space="preserve">This chapter introduces the basic rules that should be followed when writing a semestral/final thesis. It is mainly about using styles that simplify the formatting of the work </w:t>
      </w:r>
      <w:proofErr w:type="gramStart"/>
      <w:r w:rsidRPr="00040DE0">
        <w:t>and also</w:t>
      </w:r>
      <w:proofErr w:type="gramEnd"/>
      <w:r w:rsidRPr="00040DE0">
        <w:t xml:space="preserve"> ensure its uniformity.</w:t>
      </w:r>
    </w:p>
    <w:bookmarkEnd w:id="20"/>
    <w:p w14:paraId="44EA1654" w14:textId="77777777" w:rsidR="00512706" w:rsidRPr="00040DE0" w:rsidRDefault="001B6EB7" w:rsidP="00512706">
      <w:pPr>
        <w:pStyle w:val="Nadpis2"/>
      </w:pPr>
      <w:r w:rsidRPr="00040DE0">
        <w:t>T</w:t>
      </w:r>
      <w:r w:rsidR="00512706" w:rsidRPr="00040DE0">
        <w:t>ext</w:t>
      </w:r>
      <w:r w:rsidRPr="00040DE0">
        <w:t xml:space="preserve"> segmentation</w:t>
      </w:r>
      <w:bookmarkEnd w:id="18"/>
      <w:bookmarkEnd w:id="19"/>
    </w:p>
    <w:p w14:paraId="168F7A76" w14:textId="11B6FAFD" w:rsidR="00292D0E" w:rsidRPr="00040DE0" w:rsidRDefault="00292D0E" w:rsidP="00292D0E">
      <w:pPr>
        <w:pStyle w:val="Firstparagraph"/>
      </w:pPr>
      <w:bookmarkStart w:id="21" w:name="_Toc443573191"/>
      <w:bookmarkStart w:id="22" w:name="_Toc56778258"/>
      <w:r w:rsidRPr="00040DE0">
        <w:t>The text of the thesis is divided into chapters and subchapters of several levels, while decimal numbering is used at individual levels (</w:t>
      </w:r>
      <w:proofErr w:type="gramStart"/>
      <w:r w:rsidRPr="00040DE0">
        <w:t>e.g.</w:t>
      </w:r>
      <w:proofErr w:type="gramEnd"/>
      <w:r w:rsidRPr="00040DE0">
        <w:t xml:space="preserve"> 2, 2.1, 2.1.1). Do not use deeper headings than three levels. Each level 1 chapter must start on a new page. The prepared numbered styles in the template are named </w:t>
      </w:r>
      <w:r w:rsidRPr="00040DE0">
        <w:rPr>
          <w:b/>
          <w:bCs/>
        </w:rPr>
        <w:t>Title 1</w:t>
      </w:r>
      <w:r w:rsidRPr="00040DE0">
        <w:t xml:space="preserve">, </w:t>
      </w:r>
      <w:r w:rsidRPr="00040DE0">
        <w:rPr>
          <w:b/>
          <w:bCs/>
        </w:rPr>
        <w:t>Title 2</w:t>
      </w:r>
      <w:r w:rsidRPr="00040DE0">
        <w:t xml:space="preserve">, and </w:t>
      </w:r>
      <w:r w:rsidRPr="00040DE0">
        <w:rPr>
          <w:b/>
          <w:bCs/>
        </w:rPr>
        <w:t>Title 3</w:t>
      </w:r>
      <w:r w:rsidRPr="00040DE0">
        <w:t>. Use these styles to automatically generate content and number it correctly at the same time.</w:t>
      </w:r>
    </w:p>
    <w:p w14:paraId="1959CD99" w14:textId="77777777" w:rsidR="00292D0E" w:rsidRPr="00040DE0" w:rsidRDefault="00292D0E" w:rsidP="00292D0E">
      <w:pPr>
        <w:pStyle w:val="Paragraph"/>
        <w:rPr>
          <w:lang w:val="en-US"/>
        </w:rPr>
      </w:pPr>
      <w:r w:rsidRPr="00040DE0">
        <w:rPr>
          <w:lang w:val="en-US"/>
        </w:rPr>
        <w:t xml:space="preserve">It is also possible to use chapter names in the work, which usually do not contain numbering. These are, for example, a list of figures, a list of tables, literature, etc. These names can be created using the </w:t>
      </w:r>
      <w:r w:rsidRPr="00040DE0">
        <w:rPr>
          <w:b/>
          <w:bCs/>
          <w:lang w:val="en-US"/>
        </w:rPr>
        <w:t>Title 1 - unnumbered</w:t>
      </w:r>
      <w:r w:rsidRPr="00040DE0">
        <w:rPr>
          <w:lang w:val="en-US"/>
        </w:rPr>
        <w:t xml:space="preserve"> style.</w:t>
      </w:r>
    </w:p>
    <w:p w14:paraId="25311A0F" w14:textId="77777777" w:rsidR="00292D0E" w:rsidRPr="00040DE0" w:rsidRDefault="00292D0E" w:rsidP="00292D0E">
      <w:pPr>
        <w:pStyle w:val="Paragraph"/>
        <w:rPr>
          <w:lang w:val="en-US"/>
        </w:rPr>
      </w:pPr>
      <w:r w:rsidRPr="00040DE0">
        <w:rPr>
          <w:lang w:val="en-US"/>
        </w:rPr>
        <w:t xml:space="preserve">Chapters and subchapters are like the appendices and their styles </w:t>
      </w:r>
      <w:r w:rsidRPr="00040DE0">
        <w:rPr>
          <w:b/>
          <w:bCs/>
          <w:lang w:val="en-US"/>
        </w:rPr>
        <w:t>Appendix 1</w:t>
      </w:r>
      <w:r w:rsidRPr="00040DE0">
        <w:rPr>
          <w:lang w:val="en-US"/>
        </w:rPr>
        <w:t xml:space="preserve"> and </w:t>
      </w:r>
      <w:r w:rsidRPr="00040DE0">
        <w:rPr>
          <w:b/>
          <w:bCs/>
          <w:lang w:val="en-US"/>
        </w:rPr>
        <w:t>Appendix 2</w:t>
      </w:r>
      <w:r w:rsidRPr="00040DE0">
        <w:rPr>
          <w:lang w:val="en-US"/>
        </w:rPr>
        <w:t>. These styles define different numbering of appendices, where it is customary to use letters instead of numbers and are also used to automatically create a list of appendices. An example of the use of appendices is given at the end of the work.</w:t>
      </w:r>
    </w:p>
    <w:p w14:paraId="67C1831E" w14:textId="78AFC6AB" w:rsidR="00292D0E" w:rsidRPr="00040DE0" w:rsidRDefault="00292D0E" w:rsidP="00292D0E">
      <w:pPr>
        <w:pStyle w:val="Paragraph"/>
        <w:rPr>
          <w:highlight w:val="yellow"/>
          <w:lang w:val="en-US"/>
        </w:rPr>
      </w:pPr>
      <w:r w:rsidRPr="00040DE0">
        <w:rPr>
          <w:lang w:val="en-US"/>
        </w:rPr>
        <w:t xml:space="preserve">Insert references to figures, tables, literature, </w:t>
      </w:r>
      <w:r w:rsidRPr="00040DE0">
        <w:rPr>
          <w:lang w:val="en-US"/>
        </w:rPr>
        <w:t>formulas,</w:t>
      </w:r>
      <w:r w:rsidRPr="00040DE0">
        <w:rPr>
          <w:lang w:val="en-US"/>
        </w:rPr>
        <w:t xml:space="preserve"> and chapters in the text as so-called cross-references (menu </w:t>
      </w:r>
      <w:r w:rsidRPr="00040DE0">
        <w:rPr>
          <w:i/>
          <w:lang w:val="en-US"/>
        </w:rPr>
        <w:t xml:space="preserve">Reference </w:t>
      </w:r>
      <w:r w:rsidRPr="00040DE0">
        <w:rPr>
          <w:i/>
          <w:lang w:val="en-US"/>
        </w:rPr>
        <w:sym w:font="Wingdings" w:char="F0E0"/>
      </w:r>
      <w:r w:rsidRPr="00040DE0">
        <w:rPr>
          <w:i/>
          <w:lang w:val="en-US"/>
        </w:rPr>
        <w:t xml:space="preserve"> Cross-reference</w:t>
      </w:r>
      <w:r w:rsidRPr="00040DE0">
        <w:rPr>
          <w:lang w:val="en-US"/>
        </w:rPr>
        <w:t xml:space="preserve">); it is automatically updated depending on changes in the text. For example, here is a link to the chapter </w:t>
      </w:r>
      <w:r w:rsidRPr="00040DE0">
        <w:rPr>
          <w:lang w:val="en-US"/>
        </w:rPr>
        <w:fldChar w:fldCharType="begin"/>
      </w:r>
      <w:r w:rsidRPr="00040DE0">
        <w:rPr>
          <w:lang w:val="en-US"/>
        </w:rPr>
        <w:instrText xml:space="preserve"> REF _Ref56773298 \r \h </w:instrText>
      </w:r>
      <w:r w:rsidRPr="00040DE0">
        <w:rPr>
          <w:lang w:val="en-US"/>
        </w:rPr>
      </w:r>
      <w:r w:rsidRPr="00040DE0">
        <w:rPr>
          <w:lang w:val="en-US"/>
        </w:rPr>
        <w:fldChar w:fldCharType="separate"/>
      </w:r>
      <w:r>
        <w:rPr>
          <w:lang w:val="en-US"/>
        </w:rPr>
        <w:t>1</w:t>
      </w:r>
      <w:r w:rsidRPr="00040DE0">
        <w:rPr>
          <w:lang w:val="en-US"/>
        </w:rPr>
        <w:fldChar w:fldCharType="end"/>
      </w:r>
      <w:r w:rsidRPr="00040DE0">
        <w:rPr>
          <w:lang w:val="en-US"/>
        </w:rPr>
        <w:t xml:space="preserve">, and literature </w:t>
      </w:r>
      <w:r w:rsidRPr="00040DE0">
        <w:rPr>
          <w:lang w:val="en-US"/>
        </w:rPr>
        <w:fldChar w:fldCharType="begin"/>
      </w:r>
      <w:r w:rsidRPr="00040DE0">
        <w:rPr>
          <w:lang w:val="en-US"/>
        </w:rPr>
        <w:instrText xml:space="preserve"> REF _Ref56592241 \r \h </w:instrText>
      </w:r>
      <w:r w:rsidRPr="00040DE0">
        <w:rPr>
          <w:lang w:val="en-US"/>
        </w:rPr>
      </w:r>
      <w:r w:rsidRPr="00040DE0">
        <w:rPr>
          <w:lang w:val="en-US"/>
        </w:rPr>
        <w:fldChar w:fldCharType="separate"/>
      </w:r>
      <w:r>
        <w:rPr>
          <w:lang w:val="en-US"/>
        </w:rPr>
        <w:t>[3]</w:t>
      </w:r>
      <w:r w:rsidRPr="00040DE0">
        <w:rPr>
          <w:lang w:val="en-US"/>
        </w:rPr>
        <w:fldChar w:fldCharType="end"/>
      </w:r>
    </w:p>
    <w:p w14:paraId="4BF971EB" w14:textId="77777777" w:rsidR="00512706" w:rsidRPr="00040DE0" w:rsidRDefault="00512706" w:rsidP="00512706">
      <w:pPr>
        <w:pStyle w:val="Nadpis2"/>
      </w:pPr>
      <w:r w:rsidRPr="00040DE0">
        <w:t>Styl</w:t>
      </w:r>
      <w:r w:rsidR="00DE564B" w:rsidRPr="00040DE0">
        <w:t>e for text</w:t>
      </w:r>
      <w:bookmarkEnd w:id="21"/>
      <w:bookmarkEnd w:id="22"/>
    </w:p>
    <w:p w14:paraId="3B941033" w14:textId="77777777" w:rsidR="00512706" w:rsidRPr="00040DE0" w:rsidRDefault="00DE564B" w:rsidP="00112842">
      <w:pPr>
        <w:pStyle w:val="Nadpis3"/>
      </w:pPr>
      <w:bookmarkStart w:id="23" w:name="_Toc56778259"/>
      <w:r w:rsidRPr="00040DE0">
        <w:t>Normal style</w:t>
      </w:r>
      <w:bookmarkEnd w:id="23"/>
    </w:p>
    <w:p w14:paraId="429D348A" w14:textId="77777777" w:rsidR="00292D0E" w:rsidRPr="00040DE0" w:rsidRDefault="00292D0E" w:rsidP="00292D0E">
      <w:pPr>
        <w:pStyle w:val="Firstparagraph"/>
      </w:pPr>
      <w:bookmarkStart w:id="24" w:name="_Toc56778260"/>
      <w:r w:rsidRPr="00040DE0">
        <w:t xml:space="preserve">The first line of text following the chapter title is not indented and uses style </w:t>
      </w:r>
      <w:r w:rsidRPr="00040DE0">
        <w:rPr>
          <w:b/>
          <w:bCs/>
        </w:rPr>
        <w:t>First paragraph</w:t>
      </w:r>
      <w:r w:rsidRPr="00040DE0">
        <w:t>.</w:t>
      </w:r>
    </w:p>
    <w:p w14:paraId="23F5793C" w14:textId="77777777" w:rsidR="00292D0E" w:rsidRPr="00040DE0" w:rsidRDefault="00292D0E" w:rsidP="00292D0E">
      <w:pPr>
        <w:pStyle w:val="Paragraph"/>
        <w:rPr>
          <w:highlight w:val="yellow"/>
          <w:lang w:val="en-US"/>
        </w:rPr>
      </w:pPr>
      <w:r w:rsidRPr="00040DE0">
        <w:rPr>
          <w:lang w:val="en-US"/>
        </w:rPr>
        <w:t xml:space="preserve">All other paragraphs in the text are indented by the first line and are formed by the </w:t>
      </w:r>
      <w:r w:rsidRPr="00040DE0">
        <w:rPr>
          <w:b/>
          <w:bCs/>
          <w:lang w:val="en-US"/>
        </w:rPr>
        <w:t>Paragraph</w:t>
      </w:r>
      <w:r w:rsidRPr="00040DE0">
        <w:rPr>
          <w:lang w:val="en-US"/>
        </w:rPr>
        <w:t xml:space="preserve"> style. The indentation of the first line together with the small space between the paragraphs helps the reader in easier orientation in the text. This style uses a 12 </w:t>
      </w:r>
      <w:proofErr w:type="spellStart"/>
      <w:r w:rsidRPr="00040DE0">
        <w:rPr>
          <w:lang w:val="en-US"/>
        </w:rPr>
        <w:t>pt</w:t>
      </w:r>
      <w:proofErr w:type="spellEnd"/>
      <w:r w:rsidRPr="00040DE0">
        <w:rPr>
          <w:lang w:val="en-US"/>
        </w:rPr>
        <w:t xml:space="preserve"> Times New Roman serif font, simple line spacing, and all text is aligned to the block.</w:t>
      </w:r>
    </w:p>
    <w:p w14:paraId="2584B603" w14:textId="77777777" w:rsidR="00512706" w:rsidRPr="00040DE0" w:rsidRDefault="001B11F9" w:rsidP="00112842">
      <w:pPr>
        <w:pStyle w:val="Nadpis3"/>
      </w:pPr>
      <w:r w:rsidRPr="00040DE0">
        <w:t>Source code</w:t>
      </w:r>
      <w:bookmarkEnd w:id="24"/>
    </w:p>
    <w:p w14:paraId="6F474FCD" w14:textId="77777777" w:rsidR="001B11F9" w:rsidRPr="00040DE0" w:rsidRDefault="001B11F9" w:rsidP="001B11F9">
      <w:pPr>
        <w:pStyle w:val="Firstparagraph"/>
      </w:pPr>
      <w:r w:rsidRPr="00040DE0">
        <w:t>A special case of text is a sample source code.</w:t>
      </w:r>
    </w:p>
    <w:p w14:paraId="1DCD6CF3" w14:textId="77777777" w:rsidR="00F96216" w:rsidRPr="00040DE0" w:rsidRDefault="001B11F9" w:rsidP="005471B3">
      <w:pPr>
        <w:pStyle w:val="Paragraph"/>
        <w:rPr>
          <w:lang w:val="en-US"/>
        </w:rPr>
      </w:pPr>
      <w:r w:rsidRPr="00040DE0">
        <w:rPr>
          <w:lang w:val="en-US"/>
        </w:rPr>
        <w:t xml:space="preserve">A non-proportional font, such as </w:t>
      </w:r>
      <w:r w:rsidRPr="00040DE0">
        <w:rPr>
          <w:rFonts w:ascii="Courier New" w:hAnsi="Courier New" w:cs="Courier New"/>
          <w:lang w:val="en-US"/>
        </w:rPr>
        <w:t>Courier New</w:t>
      </w:r>
      <w:r w:rsidRPr="00040DE0">
        <w:rPr>
          <w:lang w:val="en-US"/>
        </w:rPr>
        <w:t xml:space="preserve"> or </w:t>
      </w:r>
      <w:r w:rsidRPr="00040DE0">
        <w:rPr>
          <w:rFonts w:ascii="Consolas" w:hAnsi="Consolas"/>
          <w:lang w:val="en-US"/>
        </w:rPr>
        <w:t>Consolas</w:t>
      </w:r>
      <w:r w:rsidRPr="00040DE0">
        <w:rPr>
          <w:lang w:val="en-US"/>
        </w:rPr>
        <w:t xml:space="preserve">, and a smaller font size are used to such code. The predefined style is called </w:t>
      </w:r>
      <w:r w:rsidRPr="00040DE0">
        <w:rPr>
          <w:b/>
          <w:bCs/>
          <w:lang w:val="en-US"/>
        </w:rPr>
        <w:t>Source Code</w:t>
      </w:r>
      <w:r w:rsidRPr="00040DE0">
        <w:rPr>
          <w:lang w:val="en-US"/>
        </w:rPr>
        <w:t xml:space="preserve">. In the source code, it is useful to highlight the syntax, or at least the reserved words of the programming </w:t>
      </w:r>
      <w:r w:rsidRPr="00040DE0">
        <w:rPr>
          <w:lang w:val="en-US"/>
        </w:rPr>
        <w:lastRenderedPageBreak/>
        <w:t xml:space="preserve">language, as the following example shows. </w:t>
      </w:r>
      <w:r w:rsidRPr="00040DE0">
        <w:rPr>
          <w:b/>
          <w:bCs/>
          <w:lang w:val="en-US"/>
        </w:rPr>
        <w:t>ATTENTION: Insert source code snippets into the text only if this will improve your understanding of the issue.</w:t>
      </w:r>
      <w:r w:rsidRPr="00040DE0">
        <w:rPr>
          <w:lang w:val="en-US"/>
        </w:rPr>
        <w:t xml:space="preserve"> Individual codes should not be longer than half an A4 page. In many cases, the use of a text or graphical notation algorithm is more illustrative (</w:t>
      </w:r>
      <w:r w:rsidR="002831D1" w:rsidRPr="00040DE0">
        <w:rPr>
          <w:lang w:val="en-US"/>
        </w:rPr>
        <w:t>e.</w:t>
      </w:r>
      <w:r w:rsidRPr="00040DE0">
        <w:rPr>
          <w:lang w:val="en-US"/>
        </w:rPr>
        <w:t>g</w:t>
      </w:r>
      <w:r w:rsidR="002831D1" w:rsidRPr="00040DE0">
        <w:rPr>
          <w:lang w:val="en-US"/>
        </w:rPr>
        <w:t>.</w:t>
      </w:r>
      <w:r w:rsidRPr="00040DE0">
        <w:rPr>
          <w:lang w:val="en-US"/>
        </w:rPr>
        <w:t xml:space="preserve"> free </w:t>
      </w:r>
      <w:r w:rsidR="002831D1" w:rsidRPr="00040DE0">
        <w:rPr>
          <w:lang w:val="en-US"/>
        </w:rPr>
        <w:t>software</w:t>
      </w:r>
      <w:r w:rsidRPr="00040DE0">
        <w:rPr>
          <w:lang w:val="en-US"/>
        </w:rPr>
        <w:t xml:space="preserve"> </w:t>
      </w:r>
      <w:proofErr w:type="spellStart"/>
      <w:r w:rsidRPr="00040DE0">
        <w:rPr>
          <w:lang w:val="en-US"/>
        </w:rPr>
        <w:t>Dia</w:t>
      </w:r>
      <w:proofErr w:type="spellEnd"/>
      <w:r w:rsidRPr="00040DE0">
        <w:rPr>
          <w:lang w:val="en-US"/>
        </w:rPr>
        <w:t xml:space="preserve"> Diagram Editor, </w:t>
      </w:r>
      <w:proofErr w:type="spellStart"/>
      <w:r w:rsidRPr="00040DE0">
        <w:rPr>
          <w:lang w:val="en-US"/>
        </w:rPr>
        <w:t>yEd</w:t>
      </w:r>
      <w:proofErr w:type="spellEnd"/>
      <w:r w:rsidRPr="00040DE0">
        <w:rPr>
          <w:lang w:val="en-US"/>
        </w:rPr>
        <w:t xml:space="preserve"> Graph Editor).</w:t>
      </w:r>
    </w:p>
    <w:p w14:paraId="6CD97B52" w14:textId="77777777" w:rsidR="001B11F9" w:rsidRPr="00040DE0" w:rsidRDefault="001B11F9" w:rsidP="00F96216">
      <w:pPr>
        <w:rPr>
          <w:highlight w:val="yellow"/>
        </w:rPr>
      </w:pPr>
    </w:p>
    <w:p w14:paraId="6E5CD8D8" w14:textId="77777777" w:rsidR="00512706" w:rsidRPr="00040DE0" w:rsidRDefault="00512706" w:rsidP="00656E6F">
      <w:pPr>
        <w:pStyle w:val="Sourcecode"/>
      </w:pPr>
      <w:r w:rsidRPr="00040DE0">
        <w:t>/*********************************************************************</w:t>
      </w:r>
    </w:p>
    <w:p w14:paraId="7AF7D193" w14:textId="77777777" w:rsidR="00512706" w:rsidRPr="00040DE0" w:rsidRDefault="00512706" w:rsidP="00656E6F">
      <w:pPr>
        <w:pStyle w:val="Sourcecode"/>
      </w:pPr>
      <w:r w:rsidRPr="00040DE0">
        <w:t>* Main function</w:t>
      </w:r>
    </w:p>
    <w:p w14:paraId="102FDF07" w14:textId="77777777" w:rsidR="00512706" w:rsidRPr="00040DE0" w:rsidRDefault="00656E6F" w:rsidP="00656E6F">
      <w:pPr>
        <w:pStyle w:val="Sourcecode"/>
      </w:pPr>
      <w:r w:rsidRPr="00040DE0">
        <w:t>*/</w:t>
      </w:r>
    </w:p>
    <w:p w14:paraId="178BD54E" w14:textId="77777777" w:rsidR="00512706" w:rsidRPr="00040DE0" w:rsidRDefault="00512706" w:rsidP="00656E6F">
      <w:pPr>
        <w:pStyle w:val="Sourcecode"/>
      </w:pPr>
      <w:r w:rsidRPr="00040DE0">
        <w:rPr>
          <w:b/>
        </w:rPr>
        <w:t>int</w:t>
      </w:r>
      <w:r w:rsidRPr="00040DE0">
        <w:t xml:space="preserve"> main(</w:t>
      </w:r>
      <w:r w:rsidRPr="00040DE0">
        <w:rPr>
          <w:b/>
        </w:rPr>
        <w:t>void</w:t>
      </w:r>
      <w:r w:rsidRPr="00040DE0">
        <w:t>)</w:t>
      </w:r>
    </w:p>
    <w:p w14:paraId="6A82C8EE" w14:textId="77777777" w:rsidR="00512706" w:rsidRPr="00040DE0" w:rsidRDefault="00512706" w:rsidP="00656E6F">
      <w:pPr>
        <w:pStyle w:val="Sourcecode"/>
      </w:pPr>
      <w:r w:rsidRPr="00040DE0">
        <w:t>{</w:t>
      </w:r>
    </w:p>
    <w:p w14:paraId="36634A1F" w14:textId="77777777" w:rsidR="00512706" w:rsidRPr="00040DE0" w:rsidRDefault="00512706" w:rsidP="00656E6F">
      <w:pPr>
        <w:pStyle w:val="Sourcecode"/>
      </w:pPr>
      <w:r w:rsidRPr="00040DE0">
        <w:t>/</w:t>
      </w:r>
      <w:r w:rsidR="00656E6F" w:rsidRPr="00040DE0">
        <w:t>/</w:t>
      </w:r>
      <w:r w:rsidRPr="00040DE0">
        <w:t xml:space="preserve"> setup I/O port</w:t>
      </w:r>
    </w:p>
    <w:p w14:paraId="1A1F642D" w14:textId="77777777" w:rsidR="00512706" w:rsidRPr="00040DE0" w:rsidRDefault="00512706" w:rsidP="00656E6F">
      <w:pPr>
        <w:pStyle w:val="Sourcecode"/>
      </w:pPr>
      <w:r w:rsidRPr="00040DE0">
        <w:tab/>
      </w:r>
      <w:proofErr w:type="gramStart"/>
      <w:r w:rsidRPr="00040DE0">
        <w:t>DDRB  =</w:t>
      </w:r>
      <w:proofErr w:type="gramEnd"/>
      <w:r w:rsidRPr="00040DE0">
        <w:t xml:space="preserve"> 0xff;</w:t>
      </w:r>
      <w:r w:rsidRPr="00040DE0">
        <w:tab/>
      </w:r>
      <w:r w:rsidRPr="00040DE0">
        <w:tab/>
        <w:t>// set output direction</w:t>
      </w:r>
    </w:p>
    <w:p w14:paraId="4152CED1" w14:textId="77777777" w:rsidR="00512706" w:rsidRPr="00040DE0" w:rsidRDefault="00512706" w:rsidP="00656E6F">
      <w:pPr>
        <w:pStyle w:val="Sourcecode"/>
      </w:pPr>
      <w:r w:rsidRPr="00040DE0">
        <w:tab/>
        <w:t>PORTB = 255;</w:t>
      </w:r>
      <w:r w:rsidRPr="00040DE0">
        <w:tab/>
      </w:r>
      <w:r w:rsidRPr="00040DE0">
        <w:tab/>
        <w:t>// turn off all LEDs</w:t>
      </w:r>
    </w:p>
    <w:p w14:paraId="20D4F1CF" w14:textId="77777777" w:rsidR="00512706" w:rsidRPr="00040DE0" w:rsidRDefault="00512706" w:rsidP="00656E6F">
      <w:pPr>
        <w:pStyle w:val="Sourcecode"/>
      </w:pPr>
    </w:p>
    <w:p w14:paraId="244D496C" w14:textId="77777777" w:rsidR="00512706" w:rsidRPr="00040DE0" w:rsidRDefault="00656E6F" w:rsidP="00656E6F">
      <w:pPr>
        <w:pStyle w:val="Sourcecode"/>
      </w:pPr>
      <w:r w:rsidRPr="00040DE0">
        <w:t>//</w:t>
      </w:r>
      <w:r w:rsidR="00512706" w:rsidRPr="00040DE0">
        <w:t xml:space="preserve"> forever loop</w:t>
      </w:r>
    </w:p>
    <w:p w14:paraId="4406890E" w14:textId="77777777" w:rsidR="00512706" w:rsidRPr="00040DE0" w:rsidRDefault="00512706" w:rsidP="00656E6F">
      <w:pPr>
        <w:pStyle w:val="Sourcecode"/>
      </w:pPr>
      <w:r w:rsidRPr="00040DE0">
        <w:tab/>
      </w:r>
      <w:r w:rsidR="00656E6F" w:rsidRPr="00040DE0">
        <w:rPr>
          <w:b/>
          <w:bCs/>
        </w:rPr>
        <w:t>w</w:t>
      </w:r>
      <w:r w:rsidRPr="00040DE0">
        <w:rPr>
          <w:b/>
          <w:bCs/>
        </w:rPr>
        <w:t>hile</w:t>
      </w:r>
      <w:r w:rsidRPr="00040DE0">
        <w:t xml:space="preserve"> (</w:t>
      </w:r>
      <w:proofErr w:type="gramStart"/>
      <w:r w:rsidRPr="00040DE0">
        <w:t>1){</w:t>
      </w:r>
      <w:proofErr w:type="gramEnd"/>
    </w:p>
    <w:p w14:paraId="49C4A93D" w14:textId="77777777" w:rsidR="00512706" w:rsidRPr="00040DE0" w:rsidRDefault="00512706" w:rsidP="00656E6F">
      <w:pPr>
        <w:pStyle w:val="Sourcecode"/>
      </w:pPr>
      <w:r w:rsidRPr="00040DE0">
        <w:tab/>
      </w:r>
      <w:r w:rsidRPr="00040DE0">
        <w:tab/>
      </w:r>
      <w:proofErr w:type="spellStart"/>
      <w:r w:rsidRPr="00040DE0">
        <w:t>delay_</w:t>
      </w:r>
      <w:proofErr w:type="gramStart"/>
      <w:r w:rsidRPr="00040DE0">
        <w:t>ms</w:t>
      </w:r>
      <w:proofErr w:type="spellEnd"/>
      <w:r w:rsidRPr="00040DE0">
        <w:t>(</w:t>
      </w:r>
      <w:proofErr w:type="gramEnd"/>
      <w:r w:rsidRPr="00040DE0">
        <w:t>100);</w:t>
      </w:r>
      <w:r w:rsidRPr="00040DE0">
        <w:tab/>
        <w:t xml:space="preserve">// wait for 100 </w:t>
      </w:r>
      <w:proofErr w:type="spellStart"/>
      <w:r w:rsidRPr="00040DE0">
        <w:t>ms</w:t>
      </w:r>
      <w:proofErr w:type="spellEnd"/>
    </w:p>
    <w:p w14:paraId="189D6A1F" w14:textId="77777777" w:rsidR="00512706" w:rsidRPr="00040DE0" w:rsidRDefault="00512706" w:rsidP="00656E6F">
      <w:pPr>
        <w:pStyle w:val="Sourcecode"/>
      </w:pPr>
      <w:r w:rsidRPr="00040DE0">
        <w:tab/>
      </w:r>
      <w:r w:rsidRPr="00040DE0">
        <w:tab/>
        <w:t>PORTB = PORTB-1;</w:t>
      </w:r>
      <w:r w:rsidRPr="00040DE0">
        <w:tab/>
        <w:t>// change binary counter</w:t>
      </w:r>
    </w:p>
    <w:p w14:paraId="69FCDC62" w14:textId="77777777" w:rsidR="00512706" w:rsidRPr="00040DE0" w:rsidRDefault="00512706" w:rsidP="00656E6F">
      <w:pPr>
        <w:pStyle w:val="Sourcecode"/>
      </w:pPr>
      <w:r w:rsidRPr="00040DE0">
        <w:tab/>
        <w:t>}</w:t>
      </w:r>
    </w:p>
    <w:p w14:paraId="249F937D" w14:textId="77777777" w:rsidR="00512706" w:rsidRPr="00040DE0" w:rsidRDefault="00512706" w:rsidP="00656E6F">
      <w:pPr>
        <w:pStyle w:val="Sourcecode"/>
      </w:pPr>
      <w:r w:rsidRPr="00040DE0">
        <w:tab/>
      </w:r>
      <w:r w:rsidRPr="00040DE0">
        <w:rPr>
          <w:b/>
          <w:bCs/>
        </w:rPr>
        <w:t>return</w:t>
      </w:r>
      <w:r w:rsidRPr="00040DE0">
        <w:t xml:space="preserve"> </w:t>
      </w:r>
      <w:proofErr w:type="gramStart"/>
      <w:r w:rsidRPr="00040DE0">
        <w:t>0;</w:t>
      </w:r>
      <w:proofErr w:type="gramEnd"/>
    </w:p>
    <w:p w14:paraId="18E9EDDE" w14:textId="77777777" w:rsidR="00512706" w:rsidRPr="00040DE0" w:rsidRDefault="00512706" w:rsidP="00656E6F">
      <w:pPr>
        <w:pStyle w:val="Sourcecode"/>
      </w:pPr>
      <w:r w:rsidRPr="00040DE0">
        <w:t>}</w:t>
      </w:r>
    </w:p>
    <w:p w14:paraId="61570DC0" w14:textId="77777777" w:rsidR="00656E6F" w:rsidRPr="00040DE0" w:rsidRDefault="001B11F9" w:rsidP="00656E6F">
      <w:pPr>
        <w:pStyle w:val="Nadpis2"/>
      </w:pPr>
      <w:bookmarkStart w:id="25" w:name="_Toc56778261"/>
      <w:r w:rsidRPr="00040DE0">
        <w:t>Inserting picture</w:t>
      </w:r>
      <w:r w:rsidR="002831D1" w:rsidRPr="00040DE0">
        <w:t>s</w:t>
      </w:r>
      <w:bookmarkEnd w:id="25"/>
    </w:p>
    <w:p w14:paraId="63B7701D" w14:textId="77777777" w:rsidR="00C07496" w:rsidRPr="00040DE0" w:rsidRDefault="00C07496" w:rsidP="002831D1">
      <w:pPr>
        <w:pStyle w:val="Firstparagraph"/>
      </w:pPr>
      <w:r w:rsidRPr="00040DE0">
        <w:t xml:space="preserve">Figures inserted into the text are intended to help with the understanding of the described issues. It must be of sufficient quality, either vector or bitmap with a higher resolution (at least 300 dpi), it can be black and white or color. </w:t>
      </w:r>
      <w:r w:rsidRPr="00040DE0">
        <w:rPr>
          <w:b/>
          <w:bCs/>
        </w:rPr>
        <w:t>Do not use scanned figures - these can only be accepted in justified cases and always with the appropriate citation of the source.</w:t>
      </w:r>
    </w:p>
    <w:p w14:paraId="0F5501EC" w14:textId="77777777" w:rsidR="00C07496" w:rsidRPr="00040DE0" w:rsidRDefault="00C07496" w:rsidP="005471B3">
      <w:pPr>
        <w:pStyle w:val="Paragraph"/>
        <w:rPr>
          <w:lang w:val="en-US"/>
        </w:rPr>
      </w:pPr>
      <w:r w:rsidRPr="00040DE0">
        <w:rPr>
          <w:lang w:val="en-US"/>
        </w:rPr>
        <w:t xml:space="preserve">Each figure must have a caption that contains its number, name, and is located below the figure. There is no dot after the descriptive text. The style for the figure caption format is called </w:t>
      </w:r>
      <w:r w:rsidR="00F3697D" w:rsidRPr="00040DE0">
        <w:rPr>
          <w:b/>
          <w:bCs/>
          <w:lang w:val="en-US"/>
        </w:rPr>
        <w:t>Label</w:t>
      </w:r>
      <w:r w:rsidRPr="00040DE0">
        <w:rPr>
          <w:lang w:val="en-US"/>
        </w:rPr>
        <w:t xml:space="preserve">. Due to the imperfection of Word, it is necessary to insert figures and their captions in the form of tables (without borders) </w:t>
      </w:r>
      <w:r w:rsidR="00410CF5" w:rsidRPr="00040DE0">
        <w:rPr>
          <w:lang w:val="en-US"/>
        </w:rPr>
        <w:t>to</w:t>
      </w:r>
      <w:r w:rsidRPr="00040DE0">
        <w:rPr>
          <w:lang w:val="en-US"/>
        </w:rPr>
        <w:t xml:space="preserve"> create links in the text by inserting only numbers (without captions). Therefore, for other images, copy the table in Figure </w:t>
      </w:r>
      <w:r w:rsidR="008D19F6" w:rsidRPr="00040DE0">
        <w:rPr>
          <w:lang w:val="en-US"/>
        </w:rPr>
        <w:fldChar w:fldCharType="begin"/>
      </w:r>
      <w:r w:rsidR="008D19F6" w:rsidRPr="00040DE0">
        <w:rPr>
          <w:lang w:val="en-US"/>
        </w:rPr>
        <w:instrText xml:space="preserve"> REF _Ref56599744 \h </w:instrText>
      </w:r>
      <w:r w:rsidR="008D19F6" w:rsidRPr="00040DE0">
        <w:rPr>
          <w:lang w:val="en-US"/>
        </w:rPr>
      </w:r>
      <w:r w:rsidR="008D19F6" w:rsidRPr="00040DE0">
        <w:rPr>
          <w:lang w:val="en-US"/>
        </w:rPr>
        <w:fldChar w:fldCharType="separate"/>
      </w:r>
      <w:r w:rsidR="00AE01F0">
        <w:rPr>
          <w:noProof/>
        </w:rPr>
        <w:t>2</w:t>
      </w:r>
      <w:r w:rsidR="00AE01F0" w:rsidRPr="009572DE">
        <w:t>.</w:t>
      </w:r>
      <w:r w:rsidR="00AE01F0">
        <w:rPr>
          <w:noProof/>
        </w:rPr>
        <w:t>1</w:t>
      </w:r>
      <w:r w:rsidR="008D19F6" w:rsidRPr="00040DE0">
        <w:rPr>
          <w:lang w:val="en-US"/>
        </w:rPr>
        <w:fldChar w:fldCharType="end"/>
      </w:r>
      <w:r w:rsidRPr="00040DE0">
        <w:rPr>
          <w:lang w:val="en-US"/>
        </w:rPr>
        <w:t xml:space="preserve"> and replace the image and description in it. The numbering is updated automatically before printing or manually via the local menu (right mouse button </w:t>
      </w:r>
      <w:r w:rsidR="00410CF5" w:rsidRPr="00040DE0">
        <w:rPr>
          <w:i/>
          <w:iCs w:val="0"/>
          <w:lang w:val="en-US"/>
        </w:rPr>
        <w:sym w:font="Wingdings" w:char="F0E0"/>
      </w:r>
      <w:r w:rsidRPr="00040DE0">
        <w:rPr>
          <w:i/>
          <w:iCs w:val="0"/>
          <w:lang w:val="en-US"/>
        </w:rPr>
        <w:t xml:space="preserve"> Update field</w:t>
      </w:r>
      <w:r w:rsidRPr="00040DE0">
        <w:rPr>
          <w:lang w:val="en-US"/>
        </w:rPr>
        <w:t>).</w:t>
      </w:r>
    </w:p>
    <w:p w14:paraId="4B37781A" w14:textId="77777777" w:rsidR="00C07496" w:rsidRPr="00040DE0" w:rsidRDefault="00C07496" w:rsidP="005471B3">
      <w:pPr>
        <w:pStyle w:val="Paragraph"/>
        <w:rPr>
          <w:highlight w:val="yellow"/>
          <w:lang w:val="en-US"/>
        </w:rPr>
      </w:pPr>
      <w:r w:rsidRPr="00040DE0">
        <w:rPr>
          <w:lang w:val="en-US"/>
        </w:rPr>
        <w:t xml:space="preserve">When inserting a reference to a figure (and similarly for tables and equations), choose the </w:t>
      </w:r>
      <w:r w:rsidRPr="00040DE0">
        <w:rPr>
          <w:i/>
          <w:iCs w:val="0"/>
          <w:lang w:val="en-US"/>
        </w:rPr>
        <w:t xml:space="preserve">Reference </w:t>
      </w:r>
      <w:r w:rsidR="00410CF5" w:rsidRPr="00040DE0">
        <w:rPr>
          <w:i/>
          <w:iCs w:val="0"/>
          <w:lang w:val="en-US"/>
        </w:rPr>
        <w:sym w:font="Wingdings" w:char="F0E0"/>
      </w:r>
      <w:r w:rsidRPr="00040DE0">
        <w:rPr>
          <w:i/>
          <w:iCs w:val="0"/>
          <w:lang w:val="en-US"/>
        </w:rPr>
        <w:t xml:space="preserve"> Cross Reference</w:t>
      </w:r>
      <w:r w:rsidRPr="00040DE0">
        <w:rPr>
          <w:lang w:val="en-US"/>
        </w:rPr>
        <w:t xml:space="preserve"> menu and select the appropriate </w:t>
      </w:r>
      <w:r w:rsidRPr="00040DE0">
        <w:rPr>
          <w:i/>
          <w:iCs w:val="0"/>
          <w:lang w:val="en-US"/>
        </w:rPr>
        <w:t>Reference Type</w:t>
      </w:r>
      <w:r w:rsidRPr="00040DE0">
        <w:rPr>
          <w:lang w:val="en-US"/>
        </w:rPr>
        <w:t xml:space="preserve">, then choose </w:t>
      </w:r>
      <w:r w:rsidRPr="00040DE0">
        <w:rPr>
          <w:i/>
          <w:iCs w:val="0"/>
          <w:lang w:val="en-US"/>
        </w:rPr>
        <w:t>Label and Number Only</w:t>
      </w:r>
      <w:r w:rsidRPr="00040DE0">
        <w:rPr>
          <w:lang w:val="en-US"/>
        </w:rPr>
        <w:t>.</w:t>
      </w:r>
    </w:p>
    <w:p w14:paraId="2A074E38" w14:textId="77777777" w:rsidR="00C07496" w:rsidRPr="00040DE0" w:rsidRDefault="00C07496" w:rsidP="005471B3">
      <w:pPr>
        <w:pStyle w:val="Paragraph"/>
        <w:rPr>
          <w:highlight w:val="yellow"/>
          <w:lang w:val="en-US"/>
        </w:rPr>
      </w:pPr>
    </w:p>
    <w:p w14:paraId="75508CD6" w14:textId="77777777" w:rsidR="00C07496" w:rsidRPr="00040DE0" w:rsidRDefault="00C07496" w:rsidP="005471B3">
      <w:pPr>
        <w:pStyle w:val="Paragraph"/>
        <w:rPr>
          <w:highlight w:val="yellow"/>
          <w:lang w:val="en-US"/>
        </w:rPr>
      </w:pPr>
    </w:p>
    <w:p w14:paraId="2E37ED6C" w14:textId="77777777" w:rsidR="00C07496" w:rsidRPr="00040DE0" w:rsidRDefault="00C07496" w:rsidP="005471B3">
      <w:pPr>
        <w:pStyle w:val="Paragraph"/>
        <w:rPr>
          <w:highlight w:val="yellow"/>
          <w:lang w:val="en-US"/>
        </w:rPr>
      </w:pPr>
    </w:p>
    <w:p w14:paraId="329C0F7E" w14:textId="77777777" w:rsidR="00C07496" w:rsidRPr="00040DE0" w:rsidRDefault="00C07496" w:rsidP="005471B3">
      <w:pPr>
        <w:pStyle w:val="Paragraph"/>
        <w:rPr>
          <w:highlight w:val="yellow"/>
          <w:lang w:val="en-US"/>
        </w:rPr>
      </w:pPr>
    </w:p>
    <w:tbl>
      <w:tblPr>
        <w:tblStyle w:val="Mkatabulky"/>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7481"/>
      </w:tblGrid>
      <w:tr w:rsidR="00DD5EFC" w:rsidRPr="00040DE0" w14:paraId="4E89BFE8" w14:textId="77777777" w:rsidTr="00F120F3">
        <w:tc>
          <w:tcPr>
            <w:tcW w:w="8500" w:type="dxa"/>
            <w:gridSpan w:val="2"/>
          </w:tcPr>
          <w:p w14:paraId="280B24A6" w14:textId="77777777" w:rsidR="00DD5EFC" w:rsidRPr="009572DE" w:rsidRDefault="00DD5EFC" w:rsidP="00F96216">
            <w:pPr>
              <w:pStyle w:val="Titulek"/>
              <w:ind w:left="494" w:hanging="494"/>
              <w:jc w:val="center"/>
            </w:pPr>
            <w:r w:rsidRPr="009572DE">
              <w:rPr>
                <w:noProof/>
              </w:rPr>
              <w:lastRenderedPageBreak/>
              <w:drawing>
                <wp:inline distT="0" distB="0" distL="0" distR="0" wp14:anchorId="11F8E9F9" wp14:editId="1534A0EB">
                  <wp:extent cx="3248527" cy="2318422"/>
                  <wp:effectExtent l="0" t="0" r="952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0384" cy="2341158"/>
                          </a:xfrm>
                          <a:prstGeom prst="rect">
                            <a:avLst/>
                          </a:prstGeom>
                        </pic:spPr>
                      </pic:pic>
                    </a:graphicData>
                  </a:graphic>
                </wp:inline>
              </w:drawing>
            </w:r>
          </w:p>
        </w:tc>
      </w:tr>
      <w:tr w:rsidR="00DD5EFC" w:rsidRPr="00040DE0" w14:paraId="39C6A3CC" w14:textId="77777777" w:rsidTr="00F120F3">
        <w:tc>
          <w:tcPr>
            <w:tcW w:w="1019" w:type="dxa"/>
          </w:tcPr>
          <w:p w14:paraId="15940BB0" w14:textId="77777777" w:rsidR="00DD5EFC" w:rsidRPr="009572DE" w:rsidRDefault="00C07496" w:rsidP="00F96216">
            <w:pPr>
              <w:pStyle w:val="Titulek"/>
              <w:jc w:val="right"/>
            </w:pPr>
            <w:r w:rsidRPr="009572DE">
              <w:t>Fig.</w:t>
            </w:r>
          </w:p>
        </w:tc>
        <w:bookmarkStart w:id="26" w:name="_Ref56599744"/>
        <w:tc>
          <w:tcPr>
            <w:tcW w:w="7481" w:type="dxa"/>
          </w:tcPr>
          <w:p w14:paraId="6B9121B2" w14:textId="77777777" w:rsidR="00DD5EFC" w:rsidRPr="009572DE" w:rsidRDefault="00DD5EFC" w:rsidP="00F96216">
            <w:pPr>
              <w:pStyle w:val="Titulek"/>
              <w:ind w:left="494" w:hanging="494"/>
            </w:pPr>
            <w:r w:rsidRPr="009572DE">
              <w:fldChar w:fldCharType="begin"/>
            </w:r>
            <w:r w:rsidRPr="009572DE">
              <w:instrText xml:space="preserve"> STYLEREF 1 \s </w:instrText>
            </w:r>
            <w:r w:rsidRPr="009572DE">
              <w:fldChar w:fldCharType="separate"/>
            </w:r>
            <w:bookmarkStart w:id="27" w:name="_Toc57122518"/>
            <w:r w:rsidR="00AE01F0">
              <w:rPr>
                <w:noProof/>
              </w:rPr>
              <w:t>2</w:t>
            </w:r>
            <w:r w:rsidRPr="009572DE">
              <w:fldChar w:fldCharType="end"/>
            </w:r>
            <w:r w:rsidRPr="009572DE">
              <w:t>.</w:t>
            </w:r>
            <w:r w:rsidRPr="009572DE">
              <w:fldChar w:fldCharType="begin"/>
            </w:r>
            <w:r w:rsidRPr="009572DE">
              <w:instrText xml:space="preserve"> SEQ Obrázek \* ARABIC \s 1 </w:instrText>
            </w:r>
            <w:r w:rsidRPr="009572DE">
              <w:fldChar w:fldCharType="separate"/>
            </w:r>
            <w:r w:rsidR="00AE01F0">
              <w:rPr>
                <w:noProof/>
              </w:rPr>
              <w:t>1</w:t>
            </w:r>
            <w:r w:rsidRPr="009572DE">
              <w:fldChar w:fldCharType="end"/>
            </w:r>
            <w:bookmarkEnd w:id="26"/>
            <w:r w:rsidR="00F120F3" w:rsidRPr="009572DE">
              <w:tab/>
            </w:r>
            <w:r w:rsidR="00C07496" w:rsidRPr="009572DE">
              <w:t>Insert</w:t>
            </w:r>
            <w:r w:rsidR="00931231">
              <w:t>ing</w:t>
            </w:r>
            <w:r w:rsidR="00C07496" w:rsidRPr="009572DE">
              <w:t xml:space="preserve"> link to </w:t>
            </w:r>
            <w:r w:rsidR="00931231">
              <w:t>a</w:t>
            </w:r>
            <w:r w:rsidR="00C07496" w:rsidRPr="009572DE">
              <w:t xml:space="preserve"> figure. Select </w:t>
            </w:r>
            <w:r w:rsidR="00C07496" w:rsidRPr="009572DE">
              <w:rPr>
                <w:i/>
                <w:iCs w:val="0"/>
              </w:rPr>
              <w:t>Link Type</w:t>
            </w:r>
            <w:r w:rsidR="00C07496" w:rsidRPr="009572DE">
              <w:t xml:space="preserve">, then </w:t>
            </w:r>
            <w:r w:rsidR="00C07496" w:rsidRPr="009572DE">
              <w:rPr>
                <w:i/>
                <w:iCs w:val="0"/>
              </w:rPr>
              <w:t xml:space="preserve">Label </w:t>
            </w:r>
            <w:r w:rsidR="00C07496" w:rsidRPr="009572DE">
              <w:t xml:space="preserve">and </w:t>
            </w:r>
            <w:r w:rsidR="00C07496" w:rsidRPr="009572DE">
              <w:rPr>
                <w:i/>
                <w:iCs w:val="0"/>
              </w:rPr>
              <w:t>Number Only</w:t>
            </w:r>
            <w:bookmarkEnd w:id="27"/>
          </w:p>
        </w:tc>
      </w:tr>
    </w:tbl>
    <w:p w14:paraId="1486A5F3" w14:textId="77777777" w:rsidR="00656E6F" w:rsidRPr="00040DE0" w:rsidRDefault="00C07496" w:rsidP="00656E6F">
      <w:pPr>
        <w:pStyle w:val="Nadpis2"/>
      </w:pPr>
      <w:bookmarkStart w:id="28" w:name="_Toc56778262"/>
      <w:r w:rsidRPr="00040DE0">
        <w:t>Inserting tables</w:t>
      </w:r>
      <w:bookmarkEnd w:id="28"/>
    </w:p>
    <w:p w14:paraId="0C9910C8" w14:textId="77777777" w:rsidR="001E27C2" w:rsidRPr="00040DE0" w:rsidRDefault="001E27C2" w:rsidP="00292D0E">
      <w:pPr>
        <w:pStyle w:val="Firstparagraph"/>
      </w:pPr>
      <w:r w:rsidRPr="00040DE0">
        <w:t xml:space="preserve">The tables have a similar meaning as the figures, </w:t>
      </w:r>
      <w:proofErr w:type="spellStart"/>
      <w:proofErr w:type="gramStart"/>
      <w:r w:rsidRPr="00040DE0">
        <w:t>ie</w:t>
      </w:r>
      <w:proofErr w:type="spellEnd"/>
      <w:proofErr w:type="gramEnd"/>
      <w:r w:rsidRPr="00040DE0">
        <w:t xml:space="preserve"> their purpose is to help with the understanding of the described issues. </w:t>
      </w:r>
      <w:r w:rsidRPr="00040DE0">
        <w:rPr>
          <w:b/>
          <w:bCs/>
        </w:rPr>
        <w:t>Under no circumstances should you insert tables as bitmaps or even scan them.</w:t>
      </w:r>
      <w:r w:rsidRPr="00040DE0">
        <w:t xml:space="preserve"> For tables, they must also be referred to in the text. Again, a label is used for this, which, unlike the image, is inserted before the table itself. The label style is the same as in the previous section</w:t>
      </w:r>
      <w:r w:rsidR="00F3697D" w:rsidRPr="00040DE0">
        <w:t xml:space="preserve"> -</w:t>
      </w:r>
      <w:r w:rsidRPr="00040DE0">
        <w:t xml:space="preserve"> </w:t>
      </w:r>
      <w:r w:rsidRPr="00040DE0">
        <w:rPr>
          <w:b/>
          <w:bCs/>
        </w:rPr>
        <w:t>Label</w:t>
      </w:r>
      <w:r w:rsidRPr="00040DE0">
        <w:t xml:space="preserve">. The insertion procedure is also similar - copy the label before table </w:t>
      </w:r>
      <w:r w:rsidR="00F3697D" w:rsidRPr="00040DE0">
        <w:fldChar w:fldCharType="begin"/>
      </w:r>
      <w:r w:rsidR="00F3697D" w:rsidRPr="00040DE0">
        <w:instrText xml:space="preserve"> REF _Ref56600424 \h </w:instrText>
      </w:r>
      <w:r w:rsidR="00F3697D" w:rsidRPr="00040DE0">
        <w:fldChar w:fldCharType="separate"/>
      </w:r>
      <w:r w:rsidR="00AE01F0">
        <w:rPr>
          <w:noProof/>
        </w:rPr>
        <w:t>2</w:t>
      </w:r>
      <w:r w:rsidR="00AE01F0" w:rsidRPr="00040DE0">
        <w:t>.</w:t>
      </w:r>
      <w:r w:rsidR="00AE01F0">
        <w:rPr>
          <w:noProof/>
        </w:rPr>
        <w:t>1</w:t>
      </w:r>
      <w:r w:rsidR="00F3697D" w:rsidRPr="00040DE0">
        <w:fldChar w:fldCharType="end"/>
      </w:r>
      <w:r w:rsidR="00F3697D" w:rsidRPr="00040DE0">
        <w:t xml:space="preserve"> </w:t>
      </w:r>
      <w:r w:rsidRPr="00040DE0">
        <w:t>(it is a one-row table without borders) and replace the description in it.</w:t>
      </w:r>
    </w:p>
    <w:p w14:paraId="6725704B" w14:textId="77777777" w:rsidR="001E27C2" w:rsidRPr="00040DE0" w:rsidRDefault="001E27C2" w:rsidP="005471B3">
      <w:pPr>
        <w:pStyle w:val="Paragraph"/>
        <w:rPr>
          <w:highlight w:val="yellow"/>
          <w:lang w:val="en-US"/>
        </w:rPr>
      </w:pPr>
      <w:r w:rsidRPr="00040DE0">
        <w:rPr>
          <w:lang w:val="en-US"/>
        </w:rPr>
        <w:t xml:space="preserve">The </w:t>
      </w:r>
      <w:r w:rsidRPr="00040DE0">
        <w:rPr>
          <w:b/>
          <w:bCs/>
          <w:lang w:val="en-US"/>
        </w:rPr>
        <w:t>Table</w:t>
      </w:r>
      <w:r w:rsidRPr="00040DE0">
        <w:rPr>
          <w:lang w:val="en-US"/>
        </w:rPr>
        <w:t xml:space="preserve"> style is used for text inside a table. Table </w:t>
      </w:r>
      <w:r w:rsidR="008D19F6" w:rsidRPr="00040DE0">
        <w:rPr>
          <w:lang w:val="en-US"/>
        </w:rPr>
        <w:fldChar w:fldCharType="begin"/>
      </w:r>
      <w:r w:rsidR="008D19F6" w:rsidRPr="00040DE0">
        <w:rPr>
          <w:lang w:val="en-US"/>
        </w:rPr>
        <w:instrText xml:space="preserve"> REF _Ref56600424 \h </w:instrText>
      </w:r>
      <w:r w:rsidR="008D19F6" w:rsidRPr="00040DE0">
        <w:rPr>
          <w:lang w:val="en-US"/>
        </w:rPr>
      </w:r>
      <w:r w:rsidR="008D19F6" w:rsidRPr="00040DE0">
        <w:rPr>
          <w:lang w:val="en-US"/>
        </w:rPr>
        <w:fldChar w:fldCharType="separate"/>
      </w:r>
      <w:r w:rsidR="00AE01F0">
        <w:rPr>
          <w:noProof/>
        </w:rPr>
        <w:t>2</w:t>
      </w:r>
      <w:r w:rsidR="00AE01F0" w:rsidRPr="00040DE0">
        <w:t>.</w:t>
      </w:r>
      <w:r w:rsidR="00AE01F0">
        <w:rPr>
          <w:noProof/>
        </w:rPr>
        <w:t>1</w:t>
      </w:r>
      <w:r w:rsidR="008D19F6" w:rsidRPr="00040DE0">
        <w:rPr>
          <w:lang w:val="en-US"/>
        </w:rPr>
        <w:fldChar w:fldCharType="end"/>
      </w:r>
      <w:r w:rsidRPr="00040DE0">
        <w:rPr>
          <w:lang w:val="en-US"/>
        </w:rPr>
        <w:t xml:space="preserve"> contains a list of all defined styles that can be used to create a semestral / final thesis.</w:t>
      </w:r>
    </w:p>
    <w:p w14:paraId="2251CA76" w14:textId="77777777" w:rsidR="00F120F3" w:rsidRPr="00040DE0" w:rsidRDefault="00F120F3" w:rsidP="005471B3">
      <w:pPr>
        <w:pStyle w:val="Paragraph"/>
        <w:rPr>
          <w:highlight w:val="yellow"/>
          <w:lang w:val="en-US"/>
        </w:rPr>
      </w:pPr>
    </w:p>
    <w:tbl>
      <w:tblPr>
        <w:tblStyle w:val="Mkatabulky"/>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507"/>
      </w:tblGrid>
      <w:tr w:rsidR="000277A4" w:rsidRPr="00040DE0" w14:paraId="18DB6828" w14:textId="77777777" w:rsidTr="00F120F3">
        <w:tc>
          <w:tcPr>
            <w:tcW w:w="993" w:type="dxa"/>
          </w:tcPr>
          <w:p w14:paraId="36D0C2D8" w14:textId="77777777" w:rsidR="000277A4" w:rsidRPr="00040DE0" w:rsidRDefault="001E27C2" w:rsidP="00F96216">
            <w:pPr>
              <w:pStyle w:val="Titulek"/>
              <w:jc w:val="right"/>
            </w:pPr>
            <w:r w:rsidRPr="00040DE0">
              <w:t>Tabl</w:t>
            </w:r>
            <w:r w:rsidR="008D19F6" w:rsidRPr="00040DE0">
              <w:t>e</w:t>
            </w:r>
          </w:p>
        </w:tc>
        <w:bookmarkStart w:id="29" w:name="_Ref56600424"/>
        <w:tc>
          <w:tcPr>
            <w:tcW w:w="7507" w:type="dxa"/>
          </w:tcPr>
          <w:p w14:paraId="01CFB83B" w14:textId="77777777" w:rsidR="000277A4" w:rsidRPr="00040DE0" w:rsidRDefault="000277A4" w:rsidP="00F96216">
            <w:pPr>
              <w:pStyle w:val="Titulek"/>
              <w:ind w:left="494" w:hanging="494"/>
            </w:pPr>
            <w:r w:rsidRPr="00040DE0">
              <w:fldChar w:fldCharType="begin"/>
            </w:r>
            <w:r w:rsidRPr="00040DE0">
              <w:instrText xml:space="preserve"> STYLEREF 1 \s </w:instrText>
            </w:r>
            <w:r w:rsidRPr="00040DE0">
              <w:fldChar w:fldCharType="separate"/>
            </w:r>
            <w:bookmarkStart w:id="30" w:name="_Toc56778166"/>
            <w:r w:rsidR="00AE01F0">
              <w:rPr>
                <w:noProof/>
              </w:rPr>
              <w:t>2</w:t>
            </w:r>
            <w:r w:rsidRPr="00040DE0">
              <w:fldChar w:fldCharType="end"/>
            </w:r>
            <w:r w:rsidRPr="00040DE0">
              <w:t>.</w:t>
            </w:r>
            <w:r w:rsidRPr="00040DE0">
              <w:fldChar w:fldCharType="begin"/>
            </w:r>
            <w:r w:rsidRPr="00040DE0">
              <w:instrText xml:space="preserve"> SEQ Tabulka \* ARABIC \s 1 </w:instrText>
            </w:r>
            <w:r w:rsidRPr="00040DE0">
              <w:fldChar w:fldCharType="separate"/>
            </w:r>
            <w:r w:rsidR="00AE01F0">
              <w:rPr>
                <w:noProof/>
              </w:rPr>
              <w:t>1</w:t>
            </w:r>
            <w:r w:rsidRPr="00040DE0">
              <w:fldChar w:fldCharType="end"/>
            </w:r>
            <w:bookmarkEnd w:id="29"/>
            <w:r w:rsidRPr="00040DE0">
              <w:tab/>
            </w:r>
            <w:r w:rsidR="001E27C2" w:rsidRPr="00040DE0">
              <w:t>The following important styles are defined in</w:t>
            </w:r>
            <w:r w:rsidR="008D19F6" w:rsidRPr="00040DE0">
              <w:t xml:space="preserve"> this template</w:t>
            </w:r>
            <w:bookmarkEnd w:id="30"/>
          </w:p>
        </w:tc>
      </w:tr>
    </w:tbl>
    <w:tbl>
      <w:tblPr>
        <w:tblStyle w:val="Svtltabulkasmkou1"/>
        <w:tblW w:w="0" w:type="auto"/>
        <w:tblLook w:val="04A0" w:firstRow="1" w:lastRow="0" w:firstColumn="1" w:lastColumn="0" w:noHBand="0" w:noVBand="1"/>
      </w:tblPr>
      <w:tblGrid>
        <w:gridCol w:w="2547"/>
        <w:gridCol w:w="3118"/>
        <w:gridCol w:w="2828"/>
      </w:tblGrid>
      <w:tr w:rsidR="00030916" w:rsidRPr="00040DE0" w14:paraId="6847AE2E" w14:textId="77777777" w:rsidTr="00F36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378D44" w14:textId="77777777" w:rsidR="00030916" w:rsidRPr="00040DE0" w:rsidRDefault="001E27C2" w:rsidP="00F3697D">
            <w:pPr>
              <w:pStyle w:val="Paragraph"/>
              <w:ind w:firstLine="0"/>
              <w:rPr>
                <w:lang w:val="en-US"/>
              </w:rPr>
            </w:pPr>
            <w:r w:rsidRPr="00040DE0">
              <w:rPr>
                <w:lang w:val="en-US"/>
              </w:rPr>
              <w:t>Style name</w:t>
            </w:r>
          </w:p>
        </w:tc>
        <w:tc>
          <w:tcPr>
            <w:tcW w:w="3118" w:type="dxa"/>
          </w:tcPr>
          <w:p w14:paraId="5233462A" w14:textId="77777777" w:rsidR="00030916" w:rsidRPr="00040DE0" w:rsidRDefault="001E27C2" w:rsidP="00F3697D">
            <w:pPr>
              <w:pStyle w:val="Paragraph"/>
              <w:ind w:firstLine="0"/>
              <w:cnfStyle w:val="100000000000" w:firstRow="1" w:lastRow="0" w:firstColumn="0" w:lastColumn="0" w:oddVBand="0" w:evenVBand="0" w:oddHBand="0" w:evenHBand="0" w:firstRowFirstColumn="0" w:firstRowLastColumn="0" w:lastRowFirstColumn="0" w:lastRowLastColumn="0"/>
              <w:rPr>
                <w:lang w:val="en-US"/>
              </w:rPr>
            </w:pPr>
            <w:r w:rsidRPr="00040DE0">
              <w:rPr>
                <w:lang w:val="en-US"/>
              </w:rPr>
              <w:t>Use</w:t>
            </w:r>
          </w:p>
        </w:tc>
        <w:tc>
          <w:tcPr>
            <w:tcW w:w="2828" w:type="dxa"/>
          </w:tcPr>
          <w:p w14:paraId="141798A5" w14:textId="77777777" w:rsidR="00030916" w:rsidRPr="00040DE0" w:rsidRDefault="001E27C2" w:rsidP="00F3697D">
            <w:pPr>
              <w:pStyle w:val="Paragraph"/>
              <w:ind w:firstLine="0"/>
              <w:cnfStyle w:val="100000000000" w:firstRow="1" w:lastRow="0" w:firstColumn="0" w:lastColumn="0" w:oddVBand="0" w:evenVBand="0" w:oddHBand="0" w:evenHBand="0" w:firstRowFirstColumn="0" w:firstRowLastColumn="0" w:lastRowFirstColumn="0" w:lastRowLastColumn="0"/>
              <w:rPr>
                <w:lang w:val="en-US"/>
              </w:rPr>
            </w:pPr>
            <w:r w:rsidRPr="00040DE0">
              <w:rPr>
                <w:lang w:val="en-US"/>
              </w:rPr>
              <w:t>Example</w:t>
            </w:r>
          </w:p>
        </w:tc>
      </w:tr>
      <w:tr w:rsidR="00030916" w:rsidRPr="00040DE0" w14:paraId="08C2D63B"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20F21C6A" w14:textId="77777777" w:rsidR="00030916" w:rsidRPr="00040DE0" w:rsidRDefault="001E27C2" w:rsidP="00F3697D">
            <w:pPr>
              <w:pStyle w:val="Paragraph"/>
              <w:ind w:firstLine="0"/>
              <w:rPr>
                <w:lang w:val="en-US"/>
              </w:rPr>
            </w:pPr>
            <w:r w:rsidRPr="00040DE0">
              <w:rPr>
                <w:lang w:val="en-US"/>
              </w:rPr>
              <w:t>Title</w:t>
            </w:r>
            <w:r w:rsidR="00030916" w:rsidRPr="00040DE0">
              <w:rPr>
                <w:lang w:val="en-US"/>
              </w:rPr>
              <w:t xml:space="preserve"> 1</w:t>
            </w:r>
          </w:p>
        </w:tc>
        <w:tc>
          <w:tcPr>
            <w:tcW w:w="3118" w:type="dxa"/>
          </w:tcPr>
          <w:p w14:paraId="0338D219" w14:textId="77777777" w:rsidR="00030916" w:rsidRPr="00040DE0" w:rsidRDefault="00515BEE"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Title level 1</w:t>
            </w:r>
          </w:p>
        </w:tc>
        <w:tc>
          <w:tcPr>
            <w:tcW w:w="2828" w:type="dxa"/>
          </w:tcPr>
          <w:p w14:paraId="35E0B66A" w14:textId="77777777" w:rsidR="00030916" w:rsidRPr="00040DE0" w:rsidRDefault="00030916" w:rsidP="00F3697D">
            <w:pPr>
              <w:pStyle w:val="Paragraph"/>
              <w:ind w:firstLine="0"/>
              <w:cnfStyle w:val="000000000000" w:firstRow="0" w:lastRow="0" w:firstColumn="0" w:lastColumn="0" w:oddVBand="0" w:evenVBand="0" w:oddHBand="0" w:evenHBand="0" w:firstRowFirstColumn="0" w:firstRowLastColumn="0" w:lastRowFirstColumn="0" w:lastRowLastColumn="0"/>
              <w:rPr>
                <w:b/>
                <w:bCs/>
                <w:smallCaps/>
                <w:lang w:val="en-US"/>
              </w:rPr>
            </w:pPr>
            <w:r w:rsidRPr="00040DE0">
              <w:rPr>
                <w:b/>
                <w:bCs/>
                <w:smallCaps/>
                <w:lang w:val="en-US"/>
              </w:rPr>
              <w:t xml:space="preserve">1. </w:t>
            </w:r>
            <w:r w:rsidR="00515BEE" w:rsidRPr="00040DE0">
              <w:rPr>
                <w:b/>
                <w:bCs/>
                <w:smallCaps/>
                <w:lang w:val="en-US"/>
              </w:rPr>
              <w:t>T</w:t>
            </w:r>
            <w:r w:rsidR="008D19F6" w:rsidRPr="00040DE0">
              <w:rPr>
                <w:b/>
                <w:bCs/>
                <w:smallCaps/>
                <w:lang w:val="en-US"/>
              </w:rPr>
              <w:t>itle</w:t>
            </w:r>
            <w:r w:rsidRPr="00040DE0">
              <w:rPr>
                <w:b/>
                <w:bCs/>
                <w:smallCaps/>
                <w:lang w:val="en-US"/>
              </w:rPr>
              <w:t xml:space="preserve"> 1</w:t>
            </w:r>
          </w:p>
        </w:tc>
      </w:tr>
      <w:tr w:rsidR="00030916" w:rsidRPr="00040DE0" w14:paraId="04D84951"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35A1581F" w14:textId="77777777" w:rsidR="00030916" w:rsidRPr="00040DE0" w:rsidRDefault="001E27C2" w:rsidP="00F3697D">
            <w:pPr>
              <w:pStyle w:val="Paragraph"/>
              <w:ind w:firstLine="0"/>
              <w:rPr>
                <w:lang w:val="en-US"/>
              </w:rPr>
            </w:pPr>
            <w:r w:rsidRPr="00040DE0">
              <w:rPr>
                <w:lang w:val="en-US"/>
              </w:rPr>
              <w:t>Title</w:t>
            </w:r>
            <w:r w:rsidR="00030916" w:rsidRPr="00040DE0">
              <w:rPr>
                <w:lang w:val="en-US"/>
              </w:rPr>
              <w:t xml:space="preserve"> 2</w:t>
            </w:r>
          </w:p>
        </w:tc>
        <w:tc>
          <w:tcPr>
            <w:tcW w:w="3118" w:type="dxa"/>
          </w:tcPr>
          <w:p w14:paraId="09BE6A11" w14:textId="77777777" w:rsidR="00030916" w:rsidRPr="00040DE0" w:rsidRDefault="00515BEE"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Title level 2</w:t>
            </w:r>
          </w:p>
        </w:tc>
        <w:tc>
          <w:tcPr>
            <w:tcW w:w="2828" w:type="dxa"/>
          </w:tcPr>
          <w:p w14:paraId="68F7C89E" w14:textId="77777777" w:rsidR="00030916" w:rsidRPr="00040DE0" w:rsidRDefault="00030916" w:rsidP="00F3697D">
            <w:pPr>
              <w:pStyle w:val="Paragraph"/>
              <w:ind w:firstLine="0"/>
              <w:cnfStyle w:val="000000000000" w:firstRow="0" w:lastRow="0" w:firstColumn="0" w:lastColumn="0" w:oddVBand="0" w:evenVBand="0" w:oddHBand="0" w:evenHBand="0" w:firstRowFirstColumn="0" w:firstRowLastColumn="0" w:lastRowFirstColumn="0" w:lastRowLastColumn="0"/>
              <w:rPr>
                <w:b/>
                <w:bCs/>
                <w:lang w:val="en-US"/>
              </w:rPr>
            </w:pPr>
            <w:r w:rsidRPr="00040DE0">
              <w:rPr>
                <w:b/>
                <w:bCs/>
                <w:lang w:val="en-US"/>
              </w:rPr>
              <w:t xml:space="preserve">1.1 </w:t>
            </w:r>
            <w:r w:rsidR="00515BEE" w:rsidRPr="00040DE0">
              <w:rPr>
                <w:b/>
                <w:bCs/>
                <w:lang w:val="en-US"/>
              </w:rPr>
              <w:t>Title</w:t>
            </w:r>
            <w:r w:rsidRPr="00040DE0">
              <w:rPr>
                <w:b/>
                <w:bCs/>
                <w:lang w:val="en-US"/>
              </w:rPr>
              <w:t xml:space="preserve"> 2</w:t>
            </w:r>
          </w:p>
        </w:tc>
      </w:tr>
      <w:tr w:rsidR="00030916" w:rsidRPr="00040DE0" w14:paraId="509C0EC7"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78815BD3" w14:textId="77777777" w:rsidR="00030916" w:rsidRPr="00040DE0" w:rsidRDefault="001E27C2" w:rsidP="00F3697D">
            <w:pPr>
              <w:pStyle w:val="Paragraph"/>
              <w:ind w:firstLine="0"/>
              <w:rPr>
                <w:lang w:val="en-US"/>
              </w:rPr>
            </w:pPr>
            <w:r w:rsidRPr="00040DE0">
              <w:rPr>
                <w:lang w:val="en-US"/>
              </w:rPr>
              <w:t xml:space="preserve">Title </w:t>
            </w:r>
            <w:r w:rsidR="00030916" w:rsidRPr="00040DE0">
              <w:rPr>
                <w:lang w:val="en-US"/>
              </w:rPr>
              <w:t>3</w:t>
            </w:r>
          </w:p>
        </w:tc>
        <w:tc>
          <w:tcPr>
            <w:tcW w:w="3118" w:type="dxa"/>
          </w:tcPr>
          <w:p w14:paraId="15AC9EB9" w14:textId="77777777" w:rsidR="00030916" w:rsidRPr="00040DE0" w:rsidRDefault="00515BEE"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Title level 3</w:t>
            </w:r>
          </w:p>
        </w:tc>
        <w:tc>
          <w:tcPr>
            <w:tcW w:w="2828" w:type="dxa"/>
          </w:tcPr>
          <w:p w14:paraId="1A51D66F" w14:textId="77777777" w:rsidR="00030916" w:rsidRPr="00040DE0" w:rsidRDefault="00030916" w:rsidP="00F3697D">
            <w:pPr>
              <w:pStyle w:val="Paragraph"/>
              <w:ind w:firstLine="0"/>
              <w:cnfStyle w:val="000000000000" w:firstRow="0" w:lastRow="0" w:firstColumn="0" w:lastColumn="0" w:oddVBand="0" w:evenVBand="0" w:oddHBand="0" w:evenHBand="0" w:firstRowFirstColumn="0" w:firstRowLastColumn="0" w:lastRowFirstColumn="0" w:lastRowLastColumn="0"/>
              <w:rPr>
                <w:b/>
                <w:bCs/>
                <w:lang w:val="en-US"/>
              </w:rPr>
            </w:pPr>
            <w:r w:rsidRPr="00040DE0">
              <w:rPr>
                <w:b/>
                <w:bCs/>
                <w:lang w:val="en-US"/>
              </w:rPr>
              <w:t xml:space="preserve">1.1.1 </w:t>
            </w:r>
            <w:r w:rsidR="00515BEE" w:rsidRPr="00040DE0">
              <w:rPr>
                <w:b/>
                <w:bCs/>
                <w:lang w:val="en-US"/>
              </w:rPr>
              <w:t>Title</w:t>
            </w:r>
            <w:r w:rsidRPr="00040DE0">
              <w:rPr>
                <w:b/>
                <w:bCs/>
                <w:lang w:val="en-US"/>
              </w:rPr>
              <w:t xml:space="preserve"> 3</w:t>
            </w:r>
          </w:p>
        </w:tc>
      </w:tr>
      <w:tr w:rsidR="00030916" w:rsidRPr="00040DE0" w14:paraId="17BF9657"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0DEFD9D0" w14:textId="77777777" w:rsidR="00030916" w:rsidRPr="00040DE0" w:rsidRDefault="001E27C2" w:rsidP="00F3697D">
            <w:pPr>
              <w:pStyle w:val="Paragraph"/>
              <w:ind w:firstLine="0"/>
              <w:rPr>
                <w:lang w:val="en-US"/>
              </w:rPr>
            </w:pPr>
            <w:r w:rsidRPr="00040DE0">
              <w:rPr>
                <w:lang w:val="en-US"/>
              </w:rPr>
              <w:t xml:space="preserve">Title </w:t>
            </w:r>
            <w:r w:rsidR="00F3697D" w:rsidRPr="00040DE0">
              <w:rPr>
                <w:lang w:val="en-US"/>
              </w:rPr>
              <w:t>1 - un</w:t>
            </w:r>
            <w:r w:rsidR="000300A9" w:rsidRPr="00040DE0">
              <w:rPr>
                <w:lang w:val="en-US"/>
              </w:rPr>
              <w:t>num</w:t>
            </w:r>
            <w:r w:rsidR="00F3697D" w:rsidRPr="00040DE0">
              <w:rPr>
                <w:lang w:val="en-US"/>
              </w:rPr>
              <w:t>bered</w:t>
            </w:r>
          </w:p>
        </w:tc>
        <w:tc>
          <w:tcPr>
            <w:tcW w:w="3118" w:type="dxa"/>
          </w:tcPr>
          <w:p w14:paraId="4583BB28" w14:textId="77777777" w:rsidR="00030916" w:rsidRPr="00040DE0" w:rsidRDefault="00515BEE"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 xml:space="preserve">Title </w:t>
            </w:r>
            <w:r w:rsidR="000300A9" w:rsidRPr="00040DE0">
              <w:rPr>
                <w:lang w:val="en-US"/>
              </w:rPr>
              <w:t>unnumbered</w:t>
            </w:r>
          </w:p>
        </w:tc>
        <w:tc>
          <w:tcPr>
            <w:tcW w:w="2828" w:type="dxa"/>
          </w:tcPr>
          <w:p w14:paraId="69AFC904" w14:textId="77777777" w:rsidR="00030916" w:rsidRPr="00040DE0" w:rsidRDefault="00F3697D" w:rsidP="00F3697D">
            <w:pPr>
              <w:pStyle w:val="Paragraph"/>
              <w:ind w:firstLine="0"/>
              <w:cnfStyle w:val="000000000000" w:firstRow="0" w:lastRow="0" w:firstColumn="0" w:lastColumn="0" w:oddVBand="0" w:evenVBand="0" w:oddHBand="0" w:evenHBand="0" w:firstRowFirstColumn="0" w:firstRowLastColumn="0" w:lastRowFirstColumn="0" w:lastRowLastColumn="0"/>
              <w:rPr>
                <w:b/>
                <w:bCs/>
                <w:smallCaps/>
                <w:lang w:val="en-US"/>
              </w:rPr>
            </w:pPr>
            <w:r w:rsidRPr="00040DE0">
              <w:rPr>
                <w:b/>
                <w:bCs/>
                <w:smallCaps/>
                <w:lang w:val="en-US"/>
              </w:rPr>
              <w:t>Title unnumbered</w:t>
            </w:r>
          </w:p>
        </w:tc>
      </w:tr>
      <w:tr w:rsidR="004E6950" w:rsidRPr="00040DE0" w14:paraId="25DD0BE6"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2BF7530F" w14:textId="77777777" w:rsidR="004E6950" w:rsidRPr="00040DE0" w:rsidRDefault="001E27C2" w:rsidP="00F3697D">
            <w:pPr>
              <w:pStyle w:val="Paragraph"/>
              <w:ind w:firstLine="0"/>
              <w:rPr>
                <w:lang w:val="en-US"/>
              </w:rPr>
            </w:pPr>
            <w:r w:rsidRPr="00040DE0">
              <w:rPr>
                <w:lang w:val="en-US"/>
              </w:rPr>
              <w:t xml:space="preserve">Title </w:t>
            </w:r>
            <w:r w:rsidR="00F3697D" w:rsidRPr="00040DE0">
              <w:rPr>
                <w:lang w:val="en-US"/>
              </w:rPr>
              <w:t>no</w:t>
            </w:r>
            <w:r w:rsidRPr="00040DE0">
              <w:rPr>
                <w:lang w:val="en-US"/>
              </w:rPr>
              <w:t xml:space="preserve"> co</w:t>
            </w:r>
            <w:r w:rsidR="00FF0222" w:rsidRPr="00040DE0">
              <w:rPr>
                <w:lang w:val="en-US"/>
              </w:rPr>
              <w:t>n</w:t>
            </w:r>
            <w:r w:rsidRPr="00040DE0">
              <w:rPr>
                <w:lang w:val="en-US"/>
              </w:rPr>
              <w:t>tent</w:t>
            </w:r>
            <w:r w:rsidR="00F3697D" w:rsidRPr="00040DE0">
              <w:rPr>
                <w:lang w:val="en-US"/>
              </w:rPr>
              <w:t>s</w:t>
            </w:r>
          </w:p>
        </w:tc>
        <w:tc>
          <w:tcPr>
            <w:tcW w:w="3118" w:type="dxa"/>
          </w:tcPr>
          <w:p w14:paraId="4A3A3CEB" w14:textId="77777777" w:rsidR="004E6950" w:rsidRPr="00040DE0" w:rsidRDefault="000300A9"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Title - does not appear in the content</w:t>
            </w:r>
            <w:r w:rsidR="00F3697D" w:rsidRPr="00040DE0">
              <w:rPr>
                <w:lang w:val="en-US"/>
              </w:rPr>
              <w:t>s</w:t>
            </w:r>
          </w:p>
        </w:tc>
        <w:tc>
          <w:tcPr>
            <w:tcW w:w="2828" w:type="dxa"/>
          </w:tcPr>
          <w:p w14:paraId="373FCE60" w14:textId="77777777" w:rsidR="004E6950" w:rsidRPr="00040DE0" w:rsidRDefault="00F3697D"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b/>
                <w:bCs/>
                <w:smallCaps/>
                <w:lang w:val="en-US"/>
              </w:rPr>
              <w:t>Title no contents</w:t>
            </w:r>
          </w:p>
        </w:tc>
      </w:tr>
      <w:tr w:rsidR="00030916" w:rsidRPr="00040DE0" w14:paraId="7B8BA885"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2C1E33EC" w14:textId="77777777" w:rsidR="00030916" w:rsidRPr="00040DE0" w:rsidRDefault="00030916" w:rsidP="00F3697D">
            <w:pPr>
              <w:pStyle w:val="Paragraph"/>
              <w:ind w:firstLine="0"/>
              <w:rPr>
                <w:lang w:val="en-US"/>
              </w:rPr>
            </w:pPr>
            <w:r w:rsidRPr="00040DE0">
              <w:rPr>
                <w:lang w:val="en-US"/>
              </w:rPr>
              <w:t>Literatur</w:t>
            </w:r>
            <w:r w:rsidR="00FF0222" w:rsidRPr="00040DE0">
              <w:rPr>
                <w:lang w:val="en-US"/>
              </w:rPr>
              <w:t>e</w:t>
            </w:r>
          </w:p>
        </w:tc>
        <w:tc>
          <w:tcPr>
            <w:tcW w:w="3118" w:type="dxa"/>
          </w:tcPr>
          <w:p w14:paraId="1DBAB582" w14:textId="77777777" w:rsidR="00030916" w:rsidRPr="00040DE0" w:rsidRDefault="000300A9"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Style for writing used literature</w:t>
            </w:r>
          </w:p>
        </w:tc>
        <w:tc>
          <w:tcPr>
            <w:tcW w:w="2828" w:type="dxa"/>
          </w:tcPr>
          <w:p w14:paraId="1ED20EBA" w14:textId="77777777" w:rsidR="00030916" w:rsidRPr="00040DE0" w:rsidRDefault="00030916"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[1] Literatur</w:t>
            </w:r>
            <w:r w:rsidR="000300A9" w:rsidRPr="00040DE0">
              <w:rPr>
                <w:lang w:val="en-US"/>
              </w:rPr>
              <w:t>e</w:t>
            </w:r>
          </w:p>
        </w:tc>
      </w:tr>
      <w:tr w:rsidR="00030916" w:rsidRPr="00040DE0" w14:paraId="35BDABCE"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37CCE3F0" w14:textId="77777777" w:rsidR="00030916" w:rsidRPr="00040DE0" w:rsidRDefault="00FF0222" w:rsidP="00F3697D">
            <w:pPr>
              <w:pStyle w:val="Paragraph"/>
              <w:ind w:firstLine="0"/>
              <w:rPr>
                <w:lang w:val="en-US"/>
              </w:rPr>
            </w:pPr>
            <w:r w:rsidRPr="00040DE0">
              <w:rPr>
                <w:lang w:val="en-US"/>
              </w:rPr>
              <w:t xml:space="preserve">Appendix </w:t>
            </w:r>
            <w:r w:rsidR="00F120F3" w:rsidRPr="00040DE0">
              <w:rPr>
                <w:lang w:val="en-US"/>
              </w:rPr>
              <w:t>1</w:t>
            </w:r>
          </w:p>
        </w:tc>
        <w:tc>
          <w:tcPr>
            <w:tcW w:w="3118" w:type="dxa"/>
          </w:tcPr>
          <w:p w14:paraId="4A513E23" w14:textId="77777777" w:rsidR="00030916" w:rsidRPr="00040DE0" w:rsidRDefault="000300A9"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Appendix title</w:t>
            </w:r>
          </w:p>
        </w:tc>
        <w:tc>
          <w:tcPr>
            <w:tcW w:w="2828" w:type="dxa"/>
          </w:tcPr>
          <w:p w14:paraId="29C9974A" w14:textId="77777777" w:rsidR="00030916" w:rsidRPr="00040DE0" w:rsidRDefault="000300A9"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Appendix</w:t>
            </w:r>
            <w:r w:rsidR="00030916" w:rsidRPr="00040DE0">
              <w:rPr>
                <w:lang w:val="en-US"/>
              </w:rPr>
              <w:t xml:space="preserve"> A</w:t>
            </w:r>
          </w:p>
        </w:tc>
      </w:tr>
      <w:tr w:rsidR="00F120F3" w:rsidRPr="00040DE0" w14:paraId="0138AC8C"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4874C0F9" w14:textId="77777777" w:rsidR="00F120F3" w:rsidRPr="00040DE0" w:rsidRDefault="00FF0222" w:rsidP="00F3697D">
            <w:pPr>
              <w:pStyle w:val="Paragraph"/>
              <w:ind w:firstLine="0"/>
              <w:rPr>
                <w:lang w:val="en-US"/>
              </w:rPr>
            </w:pPr>
            <w:r w:rsidRPr="00040DE0">
              <w:rPr>
                <w:lang w:val="en-US"/>
              </w:rPr>
              <w:t>Appendix</w:t>
            </w:r>
            <w:r w:rsidR="00F120F3" w:rsidRPr="00040DE0">
              <w:rPr>
                <w:lang w:val="en-US"/>
              </w:rPr>
              <w:t xml:space="preserve"> 2</w:t>
            </w:r>
          </w:p>
        </w:tc>
        <w:tc>
          <w:tcPr>
            <w:tcW w:w="3118" w:type="dxa"/>
          </w:tcPr>
          <w:p w14:paraId="421BE0B5" w14:textId="77777777" w:rsidR="00F120F3" w:rsidRPr="00040DE0" w:rsidRDefault="000300A9"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Appendix subtitle</w:t>
            </w:r>
          </w:p>
        </w:tc>
        <w:tc>
          <w:tcPr>
            <w:tcW w:w="2828" w:type="dxa"/>
          </w:tcPr>
          <w:p w14:paraId="428847D6" w14:textId="77777777" w:rsidR="00F120F3" w:rsidRPr="00040DE0" w:rsidRDefault="000300A9"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Appendix</w:t>
            </w:r>
            <w:r w:rsidR="00F120F3" w:rsidRPr="00040DE0">
              <w:rPr>
                <w:lang w:val="en-US"/>
              </w:rPr>
              <w:t xml:space="preserve"> A.1</w:t>
            </w:r>
          </w:p>
        </w:tc>
      </w:tr>
      <w:tr w:rsidR="004E6950" w:rsidRPr="00040DE0" w14:paraId="0FC421DB"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76401521" w14:textId="77777777" w:rsidR="004E6950" w:rsidRPr="00040DE0" w:rsidRDefault="00F3697D" w:rsidP="00F3697D">
            <w:pPr>
              <w:pStyle w:val="Paragraph"/>
              <w:ind w:firstLine="0"/>
              <w:rPr>
                <w:lang w:val="en-US"/>
              </w:rPr>
            </w:pPr>
            <w:r w:rsidRPr="00040DE0">
              <w:rPr>
                <w:lang w:val="en-US"/>
              </w:rPr>
              <w:lastRenderedPageBreak/>
              <w:t>First paragraph</w:t>
            </w:r>
          </w:p>
        </w:tc>
        <w:tc>
          <w:tcPr>
            <w:tcW w:w="3118" w:type="dxa"/>
          </w:tcPr>
          <w:p w14:paraId="13777B84" w14:textId="77777777" w:rsidR="004E6950" w:rsidRPr="00040DE0" w:rsidRDefault="00315375"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Writing normal text first paragraph (not indented)</w:t>
            </w:r>
          </w:p>
        </w:tc>
        <w:tc>
          <w:tcPr>
            <w:tcW w:w="2828" w:type="dxa"/>
          </w:tcPr>
          <w:p w14:paraId="69CA44F4" w14:textId="77777777" w:rsidR="004E6950" w:rsidRPr="00040DE0" w:rsidRDefault="00BE1BC0"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Norm</w:t>
            </w:r>
            <w:r w:rsidR="000300A9" w:rsidRPr="00040DE0">
              <w:rPr>
                <w:lang w:val="en-US"/>
              </w:rPr>
              <w:t>al</w:t>
            </w:r>
            <w:r w:rsidRPr="00040DE0">
              <w:rPr>
                <w:lang w:val="en-US"/>
              </w:rPr>
              <w:t xml:space="preserve"> text</w:t>
            </w:r>
          </w:p>
        </w:tc>
      </w:tr>
      <w:tr w:rsidR="00F120F3" w:rsidRPr="00040DE0" w14:paraId="26E04977"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72538088" w14:textId="77777777" w:rsidR="00F120F3" w:rsidRPr="00040DE0" w:rsidRDefault="00F3697D" w:rsidP="00F3697D">
            <w:pPr>
              <w:pStyle w:val="Paragraph"/>
              <w:ind w:firstLine="0"/>
              <w:rPr>
                <w:lang w:val="en-US"/>
              </w:rPr>
            </w:pPr>
            <w:r w:rsidRPr="00040DE0">
              <w:rPr>
                <w:lang w:val="en-US"/>
              </w:rPr>
              <w:t>Paragraph</w:t>
            </w:r>
          </w:p>
        </w:tc>
        <w:tc>
          <w:tcPr>
            <w:tcW w:w="3118" w:type="dxa"/>
          </w:tcPr>
          <w:p w14:paraId="0876E788" w14:textId="77777777" w:rsidR="00F120F3" w:rsidRPr="00040DE0" w:rsidRDefault="00315375"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Writing normal text in paragraphs (indented)</w:t>
            </w:r>
            <w:r w:rsidR="00BE1BC0" w:rsidRPr="00040DE0">
              <w:rPr>
                <w:lang w:val="en-US"/>
              </w:rPr>
              <w:t>)</w:t>
            </w:r>
          </w:p>
        </w:tc>
        <w:tc>
          <w:tcPr>
            <w:tcW w:w="2828" w:type="dxa"/>
          </w:tcPr>
          <w:p w14:paraId="549D0547" w14:textId="77777777" w:rsidR="00F120F3" w:rsidRPr="00040DE0" w:rsidRDefault="00F120F3"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Norm</w:t>
            </w:r>
            <w:r w:rsidR="000300A9" w:rsidRPr="00040DE0">
              <w:rPr>
                <w:lang w:val="en-US"/>
              </w:rPr>
              <w:t>al</w:t>
            </w:r>
            <w:r w:rsidRPr="00040DE0">
              <w:rPr>
                <w:lang w:val="en-US"/>
              </w:rPr>
              <w:t xml:space="preserve"> text</w:t>
            </w:r>
          </w:p>
        </w:tc>
      </w:tr>
      <w:tr w:rsidR="00BE1BC0" w:rsidRPr="00040DE0" w14:paraId="28FDA27F"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056F1773" w14:textId="77777777" w:rsidR="00BE1BC0" w:rsidRPr="00040DE0" w:rsidRDefault="00FF0222" w:rsidP="00F3697D">
            <w:pPr>
              <w:pStyle w:val="Paragraph"/>
              <w:ind w:firstLine="0"/>
              <w:rPr>
                <w:lang w:val="en-US"/>
              </w:rPr>
            </w:pPr>
            <w:r w:rsidRPr="00040DE0">
              <w:rPr>
                <w:lang w:val="en-US"/>
              </w:rPr>
              <w:t>Source code</w:t>
            </w:r>
          </w:p>
        </w:tc>
        <w:tc>
          <w:tcPr>
            <w:tcW w:w="3118" w:type="dxa"/>
          </w:tcPr>
          <w:p w14:paraId="11E3599E" w14:textId="77777777" w:rsidR="00BE1BC0" w:rsidRPr="00040DE0" w:rsidRDefault="00B375DF"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For listing source texts</w:t>
            </w:r>
          </w:p>
        </w:tc>
        <w:tc>
          <w:tcPr>
            <w:tcW w:w="2828" w:type="dxa"/>
          </w:tcPr>
          <w:p w14:paraId="59F1B6C6" w14:textId="77777777" w:rsidR="00BE1BC0" w:rsidRPr="00040DE0" w:rsidRDefault="000300A9" w:rsidP="00F3697D">
            <w:pPr>
              <w:pStyle w:val="Sourcecode"/>
              <w:cnfStyle w:val="000000000000" w:firstRow="0" w:lastRow="0" w:firstColumn="0" w:lastColumn="0" w:oddVBand="0" w:evenVBand="0" w:oddHBand="0" w:evenHBand="0" w:firstRowFirstColumn="0" w:firstRowLastColumn="0" w:lastRowFirstColumn="0" w:lastRowLastColumn="0"/>
            </w:pPr>
            <w:r w:rsidRPr="00040DE0">
              <w:t>Source code</w:t>
            </w:r>
          </w:p>
        </w:tc>
      </w:tr>
      <w:tr w:rsidR="00BE1BC0" w:rsidRPr="00040DE0" w14:paraId="06BCF856"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254FB070" w14:textId="77777777" w:rsidR="00BE1BC0" w:rsidRPr="00040DE0" w:rsidRDefault="00FF0222" w:rsidP="00F3697D">
            <w:pPr>
              <w:pStyle w:val="Paragraph"/>
              <w:ind w:firstLine="0"/>
              <w:rPr>
                <w:lang w:val="en-US"/>
              </w:rPr>
            </w:pPr>
            <w:r w:rsidRPr="00040DE0">
              <w:rPr>
                <w:lang w:val="en-US"/>
              </w:rPr>
              <w:t>Label</w:t>
            </w:r>
          </w:p>
        </w:tc>
        <w:tc>
          <w:tcPr>
            <w:tcW w:w="3118" w:type="dxa"/>
          </w:tcPr>
          <w:p w14:paraId="7D308B68" w14:textId="77777777" w:rsidR="00BE1BC0" w:rsidRPr="00040DE0" w:rsidRDefault="00B375DF"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For captions of figures and tables</w:t>
            </w:r>
          </w:p>
        </w:tc>
        <w:tc>
          <w:tcPr>
            <w:tcW w:w="2828" w:type="dxa"/>
          </w:tcPr>
          <w:p w14:paraId="4A610300" w14:textId="77777777" w:rsidR="00BE1BC0" w:rsidRPr="00040DE0" w:rsidRDefault="000300A9" w:rsidP="00F3697D">
            <w:pPr>
              <w:pStyle w:val="Titulek"/>
              <w:spacing w:before="0" w:after="0"/>
              <w:ind w:left="-11"/>
              <w:cnfStyle w:val="000000000000" w:firstRow="0" w:lastRow="0" w:firstColumn="0" w:lastColumn="0" w:oddVBand="0" w:evenVBand="0" w:oddHBand="0" w:evenHBand="0" w:firstRowFirstColumn="0" w:firstRowLastColumn="0" w:lastRowFirstColumn="0" w:lastRowLastColumn="0"/>
            </w:pPr>
            <w:r w:rsidRPr="00040DE0">
              <w:t>Label</w:t>
            </w:r>
          </w:p>
        </w:tc>
      </w:tr>
      <w:tr w:rsidR="00BE1BC0" w:rsidRPr="00040DE0" w14:paraId="6AAF901F" w14:textId="77777777" w:rsidTr="00F3697D">
        <w:tc>
          <w:tcPr>
            <w:cnfStyle w:val="001000000000" w:firstRow="0" w:lastRow="0" w:firstColumn="1" w:lastColumn="0" w:oddVBand="0" w:evenVBand="0" w:oddHBand="0" w:evenHBand="0" w:firstRowFirstColumn="0" w:firstRowLastColumn="0" w:lastRowFirstColumn="0" w:lastRowLastColumn="0"/>
            <w:tcW w:w="2547" w:type="dxa"/>
          </w:tcPr>
          <w:p w14:paraId="1A8FACD9" w14:textId="77777777" w:rsidR="00BE1BC0" w:rsidRPr="00040DE0" w:rsidRDefault="00FF0222" w:rsidP="00F3697D">
            <w:pPr>
              <w:pStyle w:val="Paragraph"/>
              <w:ind w:firstLine="0"/>
              <w:rPr>
                <w:lang w:val="en-US"/>
              </w:rPr>
            </w:pPr>
            <w:r w:rsidRPr="00040DE0">
              <w:rPr>
                <w:lang w:val="en-US"/>
              </w:rPr>
              <w:t>Table</w:t>
            </w:r>
          </w:p>
        </w:tc>
        <w:tc>
          <w:tcPr>
            <w:tcW w:w="3118" w:type="dxa"/>
          </w:tcPr>
          <w:p w14:paraId="14E6BDC0" w14:textId="77777777" w:rsidR="00BE1BC0" w:rsidRPr="00040DE0" w:rsidRDefault="00B375DF" w:rsidP="00F3697D">
            <w:pPr>
              <w:pStyle w:val="Paragraph"/>
              <w:ind w:firstLine="0"/>
              <w:cnfStyle w:val="000000000000" w:firstRow="0" w:lastRow="0" w:firstColumn="0" w:lastColumn="0" w:oddVBand="0" w:evenVBand="0" w:oddHBand="0" w:evenHBand="0" w:firstRowFirstColumn="0" w:firstRowLastColumn="0" w:lastRowFirstColumn="0" w:lastRowLastColumn="0"/>
              <w:rPr>
                <w:lang w:val="en-US"/>
              </w:rPr>
            </w:pPr>
            <w:r w:rsidRPr="00040DE0">
              <w:rPr>
                <w:lang w:val="en-US"/>
              </w:rPr>
              <w:t>For texts in tables</w:t>
            </w:r>
          </w:p>
        </w:tc>
        <w:tc>
          <w:tcPr>
            <w:tcW w:w="2828" w:type="dxa"/>
          </w:tcPr>
          <w:p w14:paraId="730A3C13" w14:textId="77777777" w:rsidR="00BE1BC0" w:rsidRPr="00040DE0" w:rsidRDefault="00BE1BC0" w:rsidP="00F3697D">
            <w:pPr>
              <w:pStyle w:val="Table"/>
              <w:cnfStyle w:val="000000000000" w:firstRow="0" w:lastRow="0" w:firstColumn="0" w:lastColumn="0" w:oddVBand="0" w:evenVBand="0" w:oddHBand="0" w:evenHBand="0" w:firstRowFirstColumn="0" w:firstRowLastColumn="0" w:lastRowFirstColumn="0" w:lastRowLastColumn="0"/>
            </w:pPr>
            <w:r w:rsidRPr="00040DE0">
              <w:t>Tab</w:t>
            </w:r>
            <w:r w:rsidR="000300A9" w:rsidRPr="00040DE0">
              <w:t>le</w:t>
            </w:r>
          </w:p>
        </w:tc>
      </w:tr>
    </w:tbl>
    <w:p w14:paraId="6C38F2C4" w14:textId="77777777" w:rsidR="00656E6F" w:rsidRPr="00040DE0" w:rsidRDefault="0044485B" w:rsidP="00656E6F">
      <w:pPr>
        <w:pStyle w:val="Nadpis2"/>
      </w:pPr>
      <w:bookmarkStart w:id="31" w:name="_Toc56778263"/>
      <w:r w:rsidRPr="00040DE0">
        <w:t>Inserting equations</w:t>
      </w:r>
      <w:bookmarkEnd w:id="31"/>
    </w:p>
    <w:p w14:paraId="5FC62C8E" w14:textId="77777777" w:rsidR="0044485B" w:rsidRPr="00040DE0" w:rsidRDefault="0044485B" w:rsidP="00292D0E">
      <w:pPr>
        <w:pStyle w:val="Firstparagraph"/>
      </w:pPr>
      <w:r w:rsidRPr="00040DE0">
        <w:t xml:space="preserve">We can use the integrated Equation Editor to create equations. The equations are inserted on a separate line and are numbered. Their number is given in parentheses (on the right side of the page) and is used for easy links in the text. The equation is easier to manage by copying the entire table with the equation (it's a single-row table without a border) and replacing the equation in it. Then add parentheses to the number and format using the </w:t>
      </w:r>
      <w:r w:rsidRPr="00040DE0">
        <w:rPr>
          <w:b/>
          <w:bCs/>
        </w:rPr>
        <w:t>Equation</w:t>
      </w:r>
      <w:r w:rsidRPr="00040DE0">
        <w:t xml:space="preserve"> style.</w:t>
      </w:r>
    </w:p>
    <w:p w14:paraId="50A83E65" w14:textId="77777777" w:rsidR="0044485B" w:rsidRPr="00040DE0" w:rsidRDefault="0044485B" w:rsidP="005471B3">
      <w:pPr>
        <w:pStyle w:val="Paragraph"/>
        <w:rPr>
          <w:lang w:val="en-US"/>
        </w:rPr>
      </w:pPr>
      <w:r w:rsidRPr="00040DE0">
        <w:rPr>
          <w:lang w:val="en-US"/>
        </w:rPr>
        <w:t>Each equation is part of a sentence, so it must be included in it, including punctuation marks, as the following example shows.</w:t>
      </w:r>
    </w:p>
    <w:p w14:paraId="616E775D" w14:textId="77777777" w:rsidR="0044485B" w:rsidRPr="00040DE0" w:rsidRDefault="0044485B" w:rsidP="005471B3">
      <w:pPr>
        <w:pStyle w:val="Paragraph"/>
        <w:rPr>
          <w:highlight w:val="yellow"/>
          <w:lang w:val="en-US"/>
        </w:rPr>
      </w:pPr>
      <w:r w:rsidRPr="00040DE0">
        <w:rPr>
          <w:lang w:val="en-US"/>
        </w:rPr>
        <w:t>A one-dimensional discrete cosine transform is defined by the relation</w:t>
      </w:r>
    </w:p>
    <w:p w14:paraId="65E62058" w14:textId="77777777" w:rsidR="0044485B" w:rsidRPr="00040DE0" w:rsidRDefault="0044485B" w:rsidP="005471B3">
      <w:pPr>
        <w:pStyle w:val="Paragraph"/>
        <w:rPr>
          <w:highlight w:val="yellow"/>
          <w:lang w:val="en-US"/>
        </w:rPr>
      </w:pPr>
    </w:p>
    <w:tbl>
      <w:tblPr>
        <w:tblStyle w:val="Mkatabulky"/>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1"/>
        <w:gridCol w:w="1699"/>
      </w:tblGrid>
      <w:tr w:rsidR="00BE1BC0" w:rsidRPr="00040DE0" w14:paraId="1B743DC0" w14:textId="77777777" w:rsidTr="00BE1BC0">
        <w:tc>
          <w:tcPr>
            <w:tcW w:w="6801" w:type="dxa"/>
          </w:tcPr>
          <w:p w14:paraId="4873CFF2" w14:textId="77777777" w:rsidR="00BE1BC0" w:rsidRPr="00040DE0" w:rsidRDefault="00BE1BC0" w:rsidP="00BE1BC0">
            <w:pPr>
              <w:pStyle w:val="Equation"/>
            </w:pPr>
            <m:oMath>
              <m:r>
                <w:rPr>
                  <w:rFonts w:ascii="Cambria Math" w:hAnsi="Cambria Math"/>
                </w:rPr>
                <m:t>F</m:t>
              </m:r>
              <m:d>
                <m:dPr>
                  <m:ctrlPr>
                    <w:rPr>
                      <w:rFonts w:ascii="Cambria Math" w:hAnsi="Cambria Math"/>
                    </w:rPr>
                  </m:ctrlPr>
                </m:dPr>
                <m:e>
                  <m:r>
                    <w:rPr>
                      <w:rFonts w:ascii="Cambria Math" w:hAnsi="Cambria Math"/>
                    </w:rPr>
                    <m:t>u</m:t>
                  </m:r>
                </m:e>
              </m:d>
              <m:r>
                <m:rPr>
                  <m:sty m:val="p"/>
                </m:rPr>
                <w:rPr>
                  <w:rFonts w:ascii="Cambria Math" w:hAnsi="Cambria Math"/>
                </w:rPr>
                <m:t>=</m:t>
              </m:r>
              <m:r>
                <w:rPr>
                  <w:rFonts w:ascii="Cambria Math" w:hAnsi="Cambria Math"/>
                </w:rPr>
                <m:t>γ</m:t>
              </m:r>
              <m:d>
                <m:dPr>
                  <m:ctrlPr>
                    <w:rPr>
                      <w:rFonts w:ascii="Cambria Math" w:hAnsi="Cambria Math"/>
                    </w:rPr>
                  </m:ctrlPr>
                </m:dPr>
                <m:e>
                  <m:r>
                    <w:rPr>
                      <w:rFonts w:ascii="Cambria Math" w:hAnsi="Cambria Math"/>
                    </w:rPr>
                    <m:t>u</m:t>
                  </m:r>
                </m:e>
              </m:d>
              <m:r>
                <m:rPr>
                  <m:sty m:val="p"/>
                </m:rPr>
                <w:rPr>
                  <w:rFonts w:ascii="Cambria Math" w:hAnsi="Cambria Math"/>
                </w:rPr>
                <m:t>+</m:t>
              </m:r>
              <m:nary>
                <m:naryPr>
                  <m:chr m:val="∑"/>
                  <m:grow m:val="1"/>
                  <m:ctrlPr>
                    <w:rPr>
                      <w:rFonts w:ascii="Cambria Math" w:hAnsi="Cambria Math"/>
                    </w:rPr>
                  </m:ctrlPr>
                </m:naryPr>
                <m:sub>
                  <m:r>
                    <w:rPr>
                      <w:rFonts w:ascii="Cambria Math" w:hAnsi="Cambria Math"/>
                    </w:rPr>
                    <m:t>x</m:t>
                  </m:r>
                  <m:r>
                    <m:rPr>
                      <m:sty m:val="p"/>
                    </m:rPr>
                    <w:rPr>
                      <w:rFonts w:ascii="Cambria Math" w:hAnsi="Cambria Math"/>
                    </w:rPr>
                    <m:t>=0</m:t>
                  </m:r>
                </m:sub>
                <m:sup>
                  <m:r>
                    <w:rPr>
                      <w:rFonts w:ascii="Cambria Math" w:hAnsi="Cambria Math"/>
                    </w:rPr>
                    <m:t>N</m:t>
                  </m:r>
                  <m:r>
                    <m:rPr>
                      <m:sty m:val="p"/>
                    </m:rPr>
                    <w:rPr>
                      <w:rFonts w:ascii="Cambria Math" w:hAnsi="Cambria Math"/>
                    </w:rPr>
                    <m:t>-1</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cos</m:t>
                  </m:r>
                  <m:f>
                    <m:fPr>
                      <m:ctrlPr>
                        <w:rPr>
                          <w:rFonts w:ascii="Cambria Math" w:hAnsi="Cambria Math"/>
                        </w:rPr>
                      </m:ctrlPr>
                    </m:fPr>
                    <m:num>
                      <m:r>
                        <w:rPr>
                          <w:rFonts w:ascii="Cambria Math" w:hAnsi="Cambria Math"/>
                        </w:rPr>
                        <m:t>πu</m:t>
                      </m:r>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+1</m:t>
                          </m:r>
                        </m:e>
                      </m:d>
                    </m:num>
                    <m:den>
                      <m:r>
                        <m:rPr>
                          <m:sty m:val="p"/>
                        </m:rPr>
                        <w:rPr>
                          <w:rFonts w:ascii="Cambria Math" w:hAnsi="Cambria Math"/>
                        </w:rPr>
                        <m:t>2</m:t>
                      </m:r>
                      <m:r>
                        <w:rPr>
                          <w:rFonts w:ascii="Cambria Math" w:hAnsi="Cambria Math"/>
                        </w:rPr>
                        <m:t>N</m:t>
                      </m:r>
                    </m:den>
                  </m:f>
                </m:e>
              </m:nary>
            </m:oMath>
            <w:r w:rsidRPr="00040DE0">
              <w:t xml:space="preserve"> ,</w:t>
            </w:r>
          </w:p>
        </w:tc>
        <w:tc>
          <w:tcPr>
            <w:tcW w:w="1699" w:type="dxa"/>
            <w:vAlign w:val="center"/>
          </w:tcPr>
          <w:p w14:paraId="1DFD5A0C" w14:textId="77777777" w:rsidR="00BE1BC0" w:rsidRPr="00040DE0" w:rsidRDefault="00BE1BC0" w:rsidP="00BE1BC0">
            <w:pPr>
              <w:pStyle w:val="Equation"/>
              <w:jc w:val="right"/>
            </w:pPr>
            <w:r w:rsidRPr="00040DE0">
              <w:rPr>
                <w:rFonts w:eastAsia="Adobe Heiti Std R"/>
              </w:rPr>
              <w:t>(</w:t>
            </w:r>
            <w:r w:rsidRPr="00040DE0">
              <w:rPr>
                <w:rFonts w:eastAsia="Adobe Heiti Std R"/>
              </w:rPr>
              <w:fldChar w:fldCharType="begin"/>
            </w:r>
            <w:r w:rsidRPr="00040DE0">
              <w:rPr>
                <w:rFonts w:eastAsia="Adobe Heiti Std R"/>
              </w:rPr>
              <w:instrText xml:space="preserve"> STYLEREF 1 \s </w:instrText>
            </w:r>
            <w:r w:rsidRPr="00040DE0">
              <w:rPr>
                <w:rFonts w:eastAsia="Adobe Heiti Std R"/>
              </w:rPr>
              <w:fldChar w:fldCharType="separate"/>
            </w:r>
            <w:r w:rsidR="00AE01F0">
              <w:rPr>
                <w:rFonts w:eastAsia="Adobe Heiti Std R"/>
                <w:noProof/>
              </w:rPr>
              <w:t>2</w:t>
            </w:r>
            <w:r w:rsidRPr="00040DE0">
              <w:rPr>
                <w:rFonts w:eastAsia="Adobe Heiti Std R"/>
              </w:rPr>
              <w:fldChar w:fldCharType="end"/>
            </w:r>
            <w:r w:rsidRPr="00040DE0">
              <w:rPr>
                <w:rFonts w:eastAsia="Adobe Heiti Std R"/>
              </w:rPr>
              <w:t>.</w:t>
            </w:r>
            <w:r w:rsidRPr="00040DE0">
              <w:rPr>
                <w:rFonts w:eastAsia="Adobe Heiti Std R"/>
              </w:rPr>
              <w:fldChar w:fldCharType="begin"/>
            </w:r>
            <w:r w:rsidRPr="00040DE0">
              <w:rPr>
                <w:rFonts w:eastAsia="Adobe Heiti Std R"/>
              </w:rPr>
              <w:instrText xml:space="preserve"> SEQ Rovnice \* ARABIC \s 1 </w:instrText>
            </w:r>
            <w:r w:rsidRPr="00040DE0">
              <w:rPr>
                <w:rFonts w:eastAsia="Adobe Heiti Std R"/>
              </w:rPr>
              <w:fldChar w:fldCharType="separate"/>
            </w:r>
            <w:r w:rsidR="00AE01F0">
              <w:rPr>
                <w:rFonts w:eastAsia="Adobe Heiti Std R"/>
                <w:noProof/>
              </w:rPr>
              <w:t>1</w:t>
            </w:r>
            <w:r w:rsidRPr="00040DE0">
              <w:rPr>
                <w:rFonts w:eastAsia="Adobe Heiti Std R"/>
              </w:rPr>
              <w:fldChar w:fldCharType="end"/>
            </w:r>
            <w:r w:rsidRPr="00040DE0">
              <w:rPr>
                <w:rFonts w:eastAsia="Adobe Heiti Std R"/>
              </w:rPr>
              <w:t>)</w:t>
            </w:r>
          </w:p>
        </w:tc>
      </w:tr>
    </w:tbl>
    <w:bookmarkEnd w:id="16"/>
    <w:bookmarkEnd w:id="17"/>
    <w:p w14:paraId="5571BBDA" w14:textId="77777777" w:rsidR="00DE564B" w:rsidRPr="00040DE0" w:rsidRDefault="00DE564B" w:rsidP="005471B3">
      <w:pPr>
        <w:pStyle w:val="Paragraph"/>
        <w:rPr>
          <w:lang w:val="en-US"/>
        </w:rPr>
      </w:pPr>
      <w:r w:rsidRPr="00040DE0">
        <w:rPr>
          <w:lang w:val="en-US"/>
        </w:rPr>
        <w:t xml:space="preserve">where </w:t>
      </w:r>
      <w:r w:rsidRPr="00040DE0">
        <w:rPr>
          <w:i/>
          <w:lang w:val="en-US"/>
        </w:rPr>
        <w:t>f</w:t>
      </w:r>
      <w:r w:rsidRPr="00040DE0">
        <w:rPr>
          <w:lang w:val="en-US"/>
        </w:rPr>
        <w:t>(</w:t>
      </w:r>
      <w:r w:rsidRPr="00040DE0">
        <w:rPr>
          <w:i/>
          <w:lang w:val="en-US"/>
        </w:rPr>
        <w:t>x</w:t>
      </w:r>
      <w:r w:rsidRPr="00040DE0">
        <w:rPr>
          <w:lang w:val="en-US"/>
        </w:rPr>
        <w:t xml:space="preserve">) represents the signal in the time domain, </w:t>
      </w:r>
      <w:r w:rsidRPr="00040DE0">
        <w:rPr>
          <w:i/>
          <w:lang w:val="en-US"/>
        </w:rPr>
        <w:t>F</w:t>
      </w:r>
      <w:r w:rsidRPr="00040DE0">
        <w:rPr>
          <w:lang w:val="en-US"/>
        </w:rPr>
        <w:t>(</w:t>
      </w:r>
      <w:r w:rsidRPr="00040DE0">
        <w:rPr>
          <w:i/>
          <w:lang w:val="en-US"/>
        </w:rPr>
        <w:t>u</w:t>
      </w:r>
      <w:r w:rsidRPr="00040DE0">
        <w:rPr>
          <w:lang w:val="en-US"/>
        </w:rPr>
        <w:t xml:space="preserve">) is its transformed image, </w:t>
      </w:r>
      <w:r w:rsidRPr="00040DE0">
        <w:rPr>
          <w:i/>
          <w:lang w:val="en-US"/>
        </w:rPr>
        <w:t>γ</w:t>
      </w:r>
      <w:r w:rsidRPr="00040DE0">
        <w:rPr>
          <w:lang w:val="en-US"/>
        </w:rPr>
        <w:t>(</w:t>
      </w:r>
      <w:r w:rsidRPr="00040DE0">
        <w:rPr>
          <w:i/>
          <w:lang w:val="en-US"/>
        </w:rPr>
        <w:t>u</w:t>
      </w:r>
      <w:r w:rsidRPr="00040DE0">
        <w:rPr>
          <w:lang w:val="en-US"/>
        </w:rPr>
        <w:t xml:space="preserve">) represents the weighting coefficient, the index u takes values from 0 to </w:t>
      </w:r>
      <w:r w:rsidRPr="00040DE0">
        <w:rPr>
          <w:i/>
          <w:lang w:val="en-US"/>
        </w:rPr>
        <w:t>N</w:t>
      </w:r>
      <w:r w:rsidRPr="00040DE0">
        <w:rPr>
          <w:lang w:val="en-US"/>
        </w:rPr>
        <w:t xml:space="preserve">-1 and the constant </w:t>
      </w:r>
      <w:r w:rsidRPr="00040DE0">
        <w:rPr>
          <w:i/>
          <w:lang w:val="en-US"/>
        </w:rPr>
        <w:t>N</w:t>
      </w:r>
      <w:r w:rsidRPr="00040DE0">
        <w:rPr>
          <w:lang w:val="en-US"/>
        </w:rPr>
        <w:t xml:space="preserve"> determines the number of points of the input signal.</w:t>
      </w:r>
    </w:p>
    <w:p w14:paraId="07407084" w14:textId="77777777" w:rsidR="00DE564B" w:rsidRPr="00040DE0" w:rsidRDefault="00DE564B" w:rsidP="005471B3">
      <w:pPr>
        <w:pStyle w:val="Paragraph"/>
        <w:rPr>
          <w:lang w:val="en-US"/>
        </w:rPr>
      </w:pPr>
      <w:r w:rsidRPr="00040DE0">
        <w:rPr>
          <w:lang w:val="en-US"/>
        </w:rPr>
        <w:t>The rule is that the variables in the text of the equation and the text of the work itself are always given in italics and the constant quantities are always in capital letters. The indices for all quantities are also given in block letters.</w:t>
      </w:r>
    </w:p>
    <w:p w14:paraId="4E293505" w14:textId="77777777" w:rsidR="00D4508C" w:rsidRPr="00040DE0" w:rsidRDefault="00D4508C" w:rsidP="00406801">
      <w:pPr>
        <w:pStyle w:val="Nadpis1"/>
      </w:pPr>
      <w:bookmarkStart w:id="32" w:name="_Toc215678061"/>
      <w:bookmarkStart w:id="33" w:name="_Toc56549766"/>
      <w:bookmarkStart w:id="34" w:name="_Toc56778264"/>
      <w:r w:rsidRPr="00040DE0">
        <w:lastRenderedPageBreak/>
        <w:t>Typogra</w:t>
      </w:r>
      <w:r w:rsidR="0044485B" w:rsidRPr="00040DE0">
        <w:t>phical and languag</w:t>
      </w:r>
      <w:r w:rsidR="00F3697D" w:rsidRPr="00040DE0">
        <w:t>e</w:t>
      </w:r>
      <w:r w:rsidR="0044485B" w:rsidRPr="00040DE0">
        <w:t xml:space="preserve"> principles</w:t>
      </w:r>
      <w:bookmarkEnd w:id="32"/>
      <w:bookmarkEnd w:id="33"/>
      <w:bookmarkEnd w:id="34"/>
    </w:p>
    <w:p w14:paraId="622C64E8" w14:textId="77777777" w:rsidR="00292D0E" w:rsidRPr="00040DE0" w:rsidRDefault="00292D0E" w:rsidP="00292D0E">
      <w:pPr>
        <w:pStyle w:val="Firstparagraph"/>
      </w:pPr>
      <w:bookmarkStart w:id="35" w:name="_Toc56778265"/>
      <w:bookmarkStart w:id="36" w:name="_Toc215678060"/>
      <w:bookmarkStart w:id="37" w:name="_Toc56549765"/>
      <w:r w:rsidRPr="00040DE0">
        <w:rPr>
          <w:color w:val="FF0000"/>
        </w:rPr>
        <w:t xml:space="preserve">(Replace the chapter with your text.) </w:t>
      </w:r>
      <w:r w:rsidRPr="00040DE0">
        <w:t xml:space="preserve">When printing technical text of the technical report type, which includes, for example, the text of qualification theses, the A4 format is often selected and often only printed on one side of the paper. In this case, choose the left margin of all pages slightly larger than the right - this is where the paper will be </w:t>
      </w:r>
      <w:proofErr w:type="gramStart"/>
      <w:r w:rsidRPr="00040DE0">
        <w:t>bound</w:t>
      </w:r>
      <w:proofErr w:type="gramEnd"/>
      <w:r w:rsidRPr="00040DE0">
        <w:t xml:space="preserve"> and the binding technology will force this requirement.</w:t>
      </w:r>
    </w:p>
    <w:p w14:paraId="5C28103D" w14:textId="77777777" w:rsidR="00292D0E" w:rsidRPr="00040DE0" w:rsidRDefault="00292D0E" w:rsidP="00292D0E">
      <w:pPr>
        <w:pStyle w:val="Paragraph"/>
        <w:rPr>
          <w:lang w:val="en-US"/>
        </w:rPr>
      </w:pPr>
      <w:r w:rsidRPr="00040DE0">
        <w:rPr>
          <w:lang w:val="en-US"/>
        </w:rPr>
        <w:t xml:space="preserve">Choose the top and bottom margins the same </w:t>
      </w:r>
      <w:proofErr w:type="gramStart"/>
      <w:r w:rsidRPr="00040DE0">
        <w:rPr>
          <w:lang w:val="en-US"/>
        </w:rPr>
        <w:t>size, or</w:t>
      </w:r>
      <w:proofErr w:type="gramEnd"/>
      <w:r w:rsidRPr="00040DE0">
        <w:rPr>
          <w:lang w:val="en-US"/>
        </w:rPr>
        <w:t xml:space="preserve"> move the printed portion slightly up (top edge smaller than bottom). Note that the edges will be cut off when binding.</w:t>
      </w:r>
    </w:p>
    <w:p w14:paraId="0803ECF3" w14:textId="77777777" w:rsidR="00292D0E" w:rsidRPr="00040DE0" w:rsidRDefault="00292D0E" w:rsidP="00292D0E">
      <w:pPr>
        <w:pStyle w:val="Paragraph"/>
        <w:rPr>
          <w:lang w:val="en-US"/>
        </w:rPr>
      </w:pPr>
      <w:r w:rsidRPr="00040DE0">
        <w:rPr>
          <w:lang w:val="en-US"/>
        </w:rPr>
        <w:t>For typesetting on an A4 page, it is advisable to use a 12-point font (size) for the basic text. Choose a width of 15 to 16 cm and a height of 22 to 24 cm (including any headers and feet). The line spacing is chosen to be 120 % of the degree of the base font used, which is the optimal value for the speed of reading continuous text.</w:t>
      </w:r>
    </w:p>
    <w:p w14:paraId="19A5D243" w14:textId="77777777" w:rsidR="00292D0E" w:rsidRPr="00040DE0" w:rsidRDefault="00292D0E" w:rsidP="00292D0E">
      <w:pPr>
        <w:pStyle w:val="Paragraph"/>
        <w:rPr>
          <w:lang w:val="en-US"/>
        </w:rPr>
      </w:pPr>
      <w:r w:rsidRPr="00040DE0">
        <w:rPr>
          <w:lang w:val="en-US"/>
        </w:rPr>
        <w:t>When inserting images, choose their dimensions so that they do not exceed the area in which the text is printed (</w:t>
      </w:r>
      <w:proofErr w:type="spellStart"/>
      <w:proofErr w:type="gramStart"/>
      <w:r w:rsidRPr="00040DE0">
        <w:rPr>
          <w:lang w:val="en-US"/>
        </w:rPr>
        <w:t>ie</w:t>
      </w:r>
      <w:proofErr w:type="spellEnd"/>
      <w:proofErr w:type="gramEnd"/>
      <w:r w:rsidRPr="00040DE0">
        <w:rPr>
          <w:lang w:val="en-US"/>
        </w:rPr>
        <w:t xml:space="preserve"> the edges of the text on all sides). Set aside a separate page for large images. Place pictures or tables larger than A4 in a written report in the form of a jigsaw puzzle sewn into an attachment or pasted into tabs on the back cover.</w:t>
      </w:r>
    </w:p>
    <w:p w14:paraId="09801FB9" w14:textId="77777777" w:rsidR="00292D0E" w:rsidRPr="00040DE0" w:rsidRDefault="00292D0E" w:rsidP="00292D0E">
      <w:pPr>
        <w:pStyle w:val="Paragraph"/>
        <w:rPr>
          <w:lang w:val="en-US"/>
        </w:rPr>
      </w:pPr>
      <w:r w:rsidRPr="00040DE0">
        <w:rPr>
          <w:lang w:val="en-US"/>
        </w:rPr>
        <w:t>Figures and tables must be numbered sequentially. The numbering is chosen either continuously throughout the text or - which is more practical and is used in this template - continuous within the chapter. In the second case, the table or figure number consists of the chapter number and the figure / table number within the chapter - the numbers are separated by a dot. Subchapter numbers have no effect on the numbering of figures and tables. Tables and figures use their own independent number series. It follows that in the links inside the text, in addition to the number, we must also provide information on whether it is a picture or a table (for example, "... see table 2.7 ...").</w:t>
      </w:r>
    </w:p>
    <w:p w14:paraId="134DA559" w14:textId="77777777" w:rsidR="00292D0E" w:rsidRPr="00040DE0" w:rsidRDefault="00292D0E" w:rsidP="00292D0E">
      <w:pPr>
        <w:pStyle w:val="Paragraph"/>
        <w:rPr>
          <w:lang w:val="en-US"/>
        </w:rPr>
      </w:pPr>
      <w:r w:rsidRPr="00040DE0">
        <w:rPr>
          <w:lang w:val="en-US"/>
        </w:rPr>
        <w:t>The equations to which we will refer in the text are given serial numbers at the right edge of the relevant line. These serial numbers are written in parentheses. The numbering of equations can be continuous in the text or in individual chapters.</w:t>
      </w:r>
    </w:p>
    <w:p w14:paraId="24CCF018" w14:textId="77777777" w:rsidR="00292D0E" w:rsidRPr="00040DE0" w:rsidRDefault="00292D0E" w:rsidP="00292D0E">
      <w:pPr>
        <w:pStyle w:val="Paragraph"/>
        <w:rPr>
          <w:lang w:val="en-US"/>
        </w:rPr>
      </w:pPr>
      <w:r w:rsidRPr="00040DE0">
        <w:rPr>
          <w:lang w:val="en-US"/>
        </w:rPr>
        <w:t>For links to pages, chapter and subchapter numbers, figure and table numbers, and other similar examples, we use cross-references to ensure that the correct number is generated even if the text shifts due to changes in the text itself or by adjusting the rate parameters.</w:t>
      </w:r>
    </w:p>
    <w:p w14:paraId="65239B5D" w14:textId="77777777" w:rsidR="00292D0E" w:rsidRPr="00040DE0" w:rsidRDefault="00292D0E" w:rsidP="00292D0E">
      <w:pPr>
        <w:pStyle w:val="Paragraph"/>
        <w:rPr>
          <w:lang w:val="en-US"/>
        </w:rPr>
      </w:pPr>
      <w:r w:rsidRPr="00040DE0">
        <w:rPr>
          <w:lang w:val="en-US"/>
        </w:rPr>
        <w:t xml:space="preserve">The punctuation marks are a dot, comma, semicolon, colon, question mark, and exclamation point, as well as closing parentheses and quotation marks that enclose the previous </w:t>
      </w:r>
      <w:proofErr w:type="gramStart"/>
      <w:r w:rsidRPr="00040DE0">
        <w:rPr>
          <w:lang w:val="en-US"/>
        </w:rPr>
        <w:t>word</w:t>
      </w:r>
      <w:proofErr w:type="gramEnd"/>
      <w:r w:rsidRPr="00040DE0">
        <w:rPr>
          <w:lang w:val="en-US"/>
        </w:rPr>
        <w:t xml:space="preserve"> without a space. The gap is made behind them. However, this does not apply to the decimal point (or decimal point). The opening parenthesis and front quotation marks are attached to the next word, and the space is left before them - (this way) and "this way." The slash is written without spaces. For example, the school year 2001/2002.</w:t>
      </w:r>
    </w:p>
    <w:p w14:paraId="220C260A" w14:textId="77777777" w:rsidR="00292D0E" w:rsidRPr="00040DE0" w:rsidRDefault="00292D0E" w:rsidP="00292D0E">
      <w:pPr>
        <w:pStyle w:val="Paragraph"/>
        <w:rPr>
          <w:lang w:val="en-US"/>
        </w:rPr>
      </w:pPr>
      <w:r w:rsidRPr="00040DE0">
        <w:rPr>
          <w:lang w:val="en-US"/>
        </w:rPr>
        <w:lastRenderedPageBreak/>
        <w:t>Typographical transgressions are also the so-called widows and orphans - isolated lines at the beginning or end of a paragraph, which are separated from the rest of the paragraph by a page break.</w:t>
      </w:r>
    </w:p>
    <w:p w14:paraId="471C0CA6" w14:textId="77777777" w:rsidR="00292D0E" w:rsidRPr="00040DE0" w:rsidRDefault="00292D0E" w:rsidP="00292D0E">
      <w:pPr>
        <w:pStyle w:val="Paragraph"/>
        <w:rPr>
          <w:highlight w:val="yellow"/>
          <w:lang w:val="en-US"/>
        </w:rPr>
      </w:pPr>
      <w:r w:rsidRPr="00040DE0">
        <w:rPr>
          <w:lang w:val="en-US"/>
        </w:rPr>
        <w:t xml:space="preserve">One-letter prepositions and conjunctions such as u, k, o, s, v, z, </w:t>
      </w:r>
      <w:proofErr w:type="gramStart"/>
      <w:r w:rsidRPr="00040DE0">
        <w:rPr>
          <w:lang w:val="en-US"/>
        </w:rPr>
        <w:t>and,</w:t>
      </w:r>
      <w:proofErr w:type="gramEnd"/>
      <w:r w:rsidRPr="00040DE0">
        <w:rPr>
          <w:lang w:val="en-US"/>
        </w:rPr>
        <w:t xml:space="preserve"> </w:t>
      </w:r>
      <w:proofErr w:type="spellStart"/>
      <w:r w:rsidRPr="00040DE0">
        <w:rPr>
          <w:lang w:val="en-US"/>
        </w:rPr>
        <w:t>i</w:t>
      </w:r>
      <w:proofErr w:type="spellEnd"/>
      <w:r w:rsidRPr="00040DE0">
        <w:rPr>
          <w:lang w:val="en-US"/>
        </w:rPr>
        <w:t xml:space="preserve"> are never left alone at the end of a line. It is necessary to use a so-called fixed space after them, which you type using the keyboard shortcut Alt + 0160 or the combination Ctrl + Shift + space. A fixed space looks like a classic space, but a line break cannot occur at that location. This type of space must also be used in abbreviations or codes (for example: "Inc"), The combination of the abbreviation of the first name and surname or the abbreviation of the title and surname ("J. </w:t>
      </w:r>
      <w:proofErr w:type="spellStart"/>
      <w:r w:rsidRPr="00040DE0">
        <w:rPr>
          <w:lang w:val="en-US"/>
        </w:rPr>
        <w:t>Malá</w:t>
      </w:r>
      <w:proofErr w:type="spellEnd"/>
      <w:r w:rsidRPr="00040DE0">
        <w:rPr>
          <w:lang w:val="en-US"/>
        </w:rPr>
        <w:t>", "JUDr. Novák").</w:t>
      </w:r>
    </w:p>
    <w:bookmarkEnd w:id="36"/>
    <w:bookmarkEnd w:id="37"/>
    <w:p w14:paraId="3C3ACC9A" w14:textId="36E08090" w:rsidR="00253EC5" w:rsidRPr="00040DE0" w:rsidRDefault="006E31A0" w:rsidP="00253EC5">
      <w:pPr>
        <w:pStyle w:val="Nadpis2"/>
      </w:pPr>
      <w:r w:rsidRPr="00040DE0">
        <w:t xml:space="preserve">It will never be absolutely </w:t>
      </w:r>
      <w:bookmarkEnd w:id="35"/>
      <w:proofErr w:type="gramStart"/>
      <w:r w:rsidR="00292D0E" w:rsidRPr="00040DE0">
        <w:t>perfect</w:t>
      </w:r>
      <w:proofErr w:type="gramEnd"/>
    </w:p>
    <w:p w14:paraId="36C80271" w14:textId="77777777" w:rsidR="006E31A0" w:rsidRPr="00040DE0" w:rsidRDefault="006E31A0" w:rsidP="00F3697D">
      <w:pPr>
        <w:pStyle w:val="Firstparagraph"/>
      </w:pPr>
      <w:r w:rsidRPr="00040DE0">
        <w:t xml:space="preserve">Once </w:t>
      </w:r>
      <w:proofErr w:type="gramStart"/>
      <w:r w:rsidRPr="00040DE0">
        <w:t>we've</w:t>
      </w:r>
      <w:proofErr w:type="gramEnd"/>
      <w:r w:rsidRPr="00040DE0">
        <w:t xml:space="preserve"> written everything we've been thinking about, we'll take a day or two off and then we read the manuscript ourselves again. We will make the last adjustments and finish. We are aware that something is always left unfinished, there is always a better way to explain something, but each stage of adjustment must be final.</w:t>
      </w:r>
    </w:p>
    <w:p w14:paraId="3212825E" w14:textId="77777777" w:rsidR="00D4508C" w:rsidRPr="00040DE0" w:rsidRDefault="006E31A0" w:rsidP="00BC0B12">
      <w:pPr>
        <w:pStyle w:val="Nadpis2"/>
      </w:pPr>
      <w:bookmarkStart w:id="38" w:name="_Toc215678062"/>
      <w:bookmarkStart w:id="39" w:name="_Toc56549767"/>
      <w:bookmarkStart w:id="40" w:name="_Toc56778266"/>
      <w:r w:rsidRPr="00040DE0">
        <w:t>What is a standardized page</w:t>
      </w:r>
      <w:r w:rsidR="00D4508C" w:rsidRPr="00040DE0">
        <w:t>?</w:t>
      </w:r>
      <w:bookmarkEnd w:id="38"/>
      <w:bookmarkEnd w:id="39"/>
      <w:bookmarkEnd w:id="40"/>
    </w:p>
    <w:p w14:paraId="0B201769" w14:textId="77777777" w:rsidR="006E31A0" w:rsidRPr="00040DE0" w:rsidRDefault="006E31A0" w:rsidP="00F3697D">
      <w:pPr>
        <w:pStyle w:val="Firstparagraph"/>
      </w:pPr>
      <w:r w:rsidRPr="00040DE0">
        <w:t>The term standardized page refers to the assessment of the volume of work, not to the number of sheets printed. Historically, this is the number of pages of a manuscript written by a typewriter on special pre-printed forms while maintaining the average line length 60 characters and 30 lines per manuscript page. Due to the notation of correction marks, line spacing 2 (both one line) was used. This data (number of characters per line, number of lines and line spacing) does not relate to the final printed result. They are used only for range assessment. One standard page therefore means 60 × 30 = 1800 characters. Figures included in the text are included in the scope of the written work by estimating the amount of text that would print an equally large area in the resulting document.</w:t>
      </w:r>
    </w:p>
    <w:p w14:paraId="692EC0A7" w14:textId="77777777" w:rsidR="006E31A0" w:rsidRPr="00040DE0" w:rsidRDefault="006E31A0" w:rsidP="005471B3">
      <w:pPr>
        <w:pStyle w:val="Paragraph"/>
        <w:rPr>
          <w:highlight w:val="yellow"/>
          <w:lang w:val="en-US"/>
        </w:rPr>
      </w:pPr>
      <w:r w:rsidRPr="00040DE0">
        <w:rPr>
          <w:lang w:val="en-US"/>
        </w:rPr>
        <w:t xml:space="preserve">The approximate scope of work in standard pages can be determined in Microsoft Word using the </w:t>
      </w:r>
      <w:r w:rsidRPr="00040DE0">
        <w:rPr>
          <w:b/>
          <w:bCs/>
          <w:lang w:val="en-US"/>
        </w:rPr>
        <w:t>Number of words</w:t>
      </w:r>
      <w:r w:rsidRPr="00040DE0">
        <w:rPr>
          <w:lang w:val="en-US"/>
        </w:rPr>
        <w:t xml:space="preserve"> function in the </w:t>
      </w:r>
      <w:r w:rsidRPr="00040DE0">
        <w:rPr>
          <w:i/>
          <w:iCs w:val="0"/>
          <w:lang w:val="en-US"/>
        </w:rPr>
        <w:t>Tools menu</w:t>
      </w:r>
      <w:r w:rsidRPr="00040DE0">
        <w:rPr>
          <w:lang w:val="en-US"/>
        </w:rPr>
        <w:t xml:space="preserve"> by dividing the value of </w:t>
      </w:r>
      <w:r w:rsidRPr="00040DE0">
        <w:rPr>
          <w:i/>
          <w:iCs w:val="0"/>
          <w:lang w:val="en-US"/>
        </w:rPr>
        <w:t>Characters (including spaces)</w:t>
      </w:r>
      <w:r w:rsidRPr="00040DE0">
        <w:rPr>
          <w:lang w:val="en-US"/>
        </w:rPr>
        <w:t xml:space="preserve"> by the constant 1800. Only the text specified in the core of the work is included in the scope of work. Parts such as abstract, keywords, statements, content, </w:t>
      </w:r>
      <w:proofErr w:type="gramStart"/>
      <w:r w:rsidRPr="00040DE0">
        <w:rPr>
          <w:lang w:val="en-US"/>
        </w:rPr>
        <w:t>literature</w:t>
      </w:r>
      <w:proofErr w:type="gramEnd"/>
      <w:r w:rsidRPr="00040DE0">
        <w:rPr>
          <w:lang w:val="en-US"/>
        </w:rPr>
        <w:t xml:space="preserve"> or appendices do not count towards the scope of the work. It is therefore necessary to first mark the core of the work and only then have the number of characters counted. You can estimate the approximate range of images manually.</w:t>
      </w:r>
    </w:p>
    <w:p w14:paraId="41A1B8A2" w14:textId="77777777" w:rsidR="003813F7" w:rsidRPr="00040DE0" w:rsidRDefault="006E31A0" w:rsidP="00406801">
      <w:pPr>
        <w:pStyle w:val="Nadpis1"/>
      </w:pPr>
      <w:bookmarkStart w:id="41" w:name="_Toc101325795"/>
      <w:bookmarkStart w:id="42" w:name="_Toc215678063"/>
      <w:bookmarkStart w:id="43" w:name="_Toc56549768"/>
      <w:bookmarkStart w:id="44" w:name="_Toc56778267"/>
      <w:r w:rsidRPr="00040DE0">
        <w:lastRenderedPageBreak/>
        <w:t>conclusion</w:t>
      </w:r>
      <w:bookmarkEnd w:id="41"/>
      <w:bookmarkEnd w:id="42"/>
      <w:bookmarkEnd w:id="43"/>
      <w:bookmarkEnd w:id="44"/>
    </w:p>
    <w:p w14:paraId="74350341" w14:textId="77777777" w:rsidR="00B375DF" w:rsidRPr="00040DE0" w:rsidRDefault="00040DE0" w:rsidP="00040DE0">
      <w:pPr>
        <w:pStyle w:val="Firstparagraph"/>
      </w:pPr>
      <w:r w:rsidRPr="00040DE0">
        <w:rPr>
          <w:color w:val="FF0000"/>
        </w:rPr>
        <w:t xml:space="preserve">(Replace the chapter with your text.) </w:t>
      </w:r>
      <w:r>
        <w:rPr>
          <w:color w:val="FF0000"/>
        </w:rPr>
        <w:t xml:space="preserve"> </w:t>
      </w:r>
      <w:r w:rsidR="00B375DF" w:rsidRPr="00040DE0">
        <w:t xml:space="preserve">The </w:t>
      </w:r>
      <w:r>
        <w:t>c</w:t>
      </w:r>
      <w:r w:rsidR="00B375DF" w:rsidRPr="00040DE0">
        <w:t xml:space="preserve">onclusion provides </w:t>
      </w:r>
      <w:proofErr w:type="gramStart"/>
      <w:r w:rsidR="00B375DF" w:rsidRPr="00040DE0">
        <w:t>a brief summary</w:t>
      </w:r>
      <w:proofErr w:type="gramEnd"/>
      <w:r w:rsidR="00B375DF" w:rsidRPr="00040DE0">
        <w:t xml:space="preserve"> of what has been achieved. </w:t>
      </w:r>
      <w:r w:rsidRPr="00040DE0">
        <w:t>The recommended range is on one side.</w:t>
      </w:r>
      <w:r>
        <w:t xml:space="preserve"> </w:t>
      </w:r>
      <w:r w:rsidR="00B375DF" w:rsidRPr="00040DE0">
        <w:t>The reader should learn about all the results, but also about the points that were not performed / measured. The conclusion should include a critical analysis of the results achieved and a description of the benefits of the bachelor's or master's thesis. Finally, a summary of technical parameters or specific results of design, implementation or simulation can be given. A part of the final chapter can also be a proposal for further work in the given issue (for the semestral work this is compulsory).</w:t>
      </w:r>
    </w:p>
    <w:p w14:paraId="30CABDBD" w14:textId="77777777" w:rsidR="00B375DF" w:rsidRPr="00040DE0" w:rsidRDefault="00B375DF" w:rsidP="00B375DF">
      <w:pPr>
        <w:ind w:left="0"/>
      </w:pPr>
    </w:p>
    <w:p w14:paraId="6CDDCF81" w14:textId="77777777" w:rsidR="00B375DF" w:rsidRPr="00040DE0" w:rsidRDefault="00B375DF" w:rsidP="009648FE">
      <w:pPr>
        <w:rPr>
          <w:highlight w:val="yellow"/>
        </w:rPr>
      </w:pPr>
    </w:p>
    <w:p w14:paraId="146E6B85" w14:textId="77777777" w:rsidR="00335724" w:rsidRPr="00040DE0" w:rsidRDefault="00C674D3" w:rsidP="00087314">
      <w:pPr>
        <w:pStyle w:val="Title1-unnumbered"/>
        <w:rPr>
          <w:lang w:val="en-US"/>
        </w:rPr>
      </w:pPr>
      <w:r w:rsidRPr="00040DE0">
        <w:rPr>
          <w:highlight w:val="yellow"/>
          <w:lang w:val="en-US"/>
        </w:rPr>
        <w:br w:type="page"/>
      </w:r>
      <w:bookmarkStart w:id="45" w:name="_Toc101325796"/>
      <w:bookmarkStart w:id="46" w:name="_Toc56778268"/>
      <w:r w:rsidR="00C23E80" w:rsidRPr="00040DE0">
        <w:rPr>
          <w:lang w:val="en-US"/>
        </w:rPr>
        <w:lastRenderedPageBreak/>
        <w:t>Literatur</w:t>
      </w:r>
      <w:bookmarkEnd w:id="45"/>
      <w:r w:rsidR="00B375DF" w:rsidRPr="00040DE0">
        <w:rPr>
          <w:lang w:val="en-US"/>
        </w:rPr>
        <w:t>e</w:t>
      </w:r>
      <w:bookmarkEnd w:id="46"/>
    </w:p>
    <w:p w14:paraId="6B1F9745" w14:textId="77777777" w:rsidR="007B62F5" w:rsidRPr="00040DE0" w:rsidRDefault="00AB2DD7" w:rsidP="00314055">
      <w:pPr>
        <w:pStyle w:val="LiteraturaBPDP"/>
        <w:jc w:val="both"/>
        <w:rPr>
          <w:lang w:val="en-US"/>
        </w:rPr>
      </w:pPr>
      <w:bookmarkStart w:id="47" w:name="_Ref56591971"/>
      <w:proofErr w:type="spellStart"/>
      <w:r w:rsidRPr="00040DE0">
        <w:rPr>
          <w:i/>
          <w:iCs/>
          <w:lang w:val="en-US"/>
        </w:rPr>
        <w:t>Portál</w:t>
      </w:r>
      <w:proofErr w:type="spellEnd"/>
      <w:r w:rsidRPr="00040DE0">
        <w:rPr>
          <w:i/>
          <w:iCs/>
          <w:lang w:val="en-US"/>
        </w:rPr>
        <w:t xml:space="preserve"> Citace.com</w:t>
      </w:r>
      <w:r w:rsidRPr="00040DE0">
        <w:rPr>
          <w:lang w:val="en-US"/>
        </w:rPr>
        <w:t xml:space="preserve"> [online]. 2014 [cit. 2020-11-18]. </w:t>
      </w:r>
      <w:r w:rsidR="00314055" w:rsidRPr="00040DE0">
        <w:rPr>
          <w:lang w:val="en-US"/>
        </w:rPr>
        <w:t>Available from</w:t>
      </w:r>
      <w:r w:rsidRPr="00040DE0">
        <w:rPr>
          <w:lang w:val="en-US"/>
        </w:rPr>
        <w:t xml:space="preserve">: www.citace.com </w:t>
      </w:r>
      <w:r w:rsidR="007B62F5" w:rsidRPr="00040DE0">
        <w:rPr>
          <w:lang w:val="en-US"/>
        </w:rPr>
        <w:t xml:space="preserve">HLAVSA, </w:t>
      </w:r>
      <w:proofErr w:type="spellStart"/>
      <w:r w:rsidR="007B62F5" w:rsidRPr="00040DE0">
        <w:rPr>
          <w:lang w:val="en-US"/>
        </w:rPr>
        <w:t>Zdeněk</w:t>
      </w:r>
      <w:proofErr w:type="spellEnd"/>
      <w:r w:rsidR="007B62F5" w:rsidRPr="00040DE0">
        <w:rPr>
          <w:lang w:val="en-US"/>
        </w:rPr>
        <w:t xml:space="preserve">. </w:t>
      </w:r>
      <w:proofErr w:type="spellStart"/>
      <w:r w:rsidR="007B62F5" w:rsidRPr="00040DE0">
        <w:rPr>
          <w:i/>
          <w:iCs/>
          <w:lang w:val="en-US"/>
        </w:rPr>
        <w:t>Pravidla</w:t>
      </w:r>
      <w:proofErr w:type="spellEnd"/>
      <w:r w:rsidR="007B62F5" w:rsidRPr="00040DE0">
        <w:rPr>
          <w:i/>
          <w:iCs/>
          <w:lang w:val="en-US"/>
        </w:rPr>
        <w:t xml:space="preserve"> </w:t>
      </w:r>
      <w:proofErr w:type="spellStart"/>
      <w:r w:rsidR="007B62F5" w:rsidRPr="00040DE0">
        <w:rPr>
          <w:i/>
          <w:iCs/>
          <w:lang w:val="en-US"/>
        </w:rPr>
        <w:t>českého</w:t>
      </w:r>
      <w:proofErr w:type="spellEnd"/>
      <w:r w:rsidR="007B62F5" w:rsidRPr="00040DE0">
        <w:rPr>
          <w:i/>
          <w:iCs/>
          <w:lang w:val="en-US"/>
        </w:rPr>
        <w:t xml:space="preserve"> </w:t>
      </w:r>
      <w:proofErr w:type="spellStart"/>
      <w:r w:rsidR="007B62F5" w:rsidRPr="00040DE0">
        <w:rPr>
          <w:i/>
          <w:iCs/>
          <w:lang w:val="en-US"/>
        </w:rPr>
        <w:t>pravopisu</w:t>
      </w:r>
      <w:proofErr w:type="spellEnd"/>
      <w:r w:rsidR="007B62F5" w:rsidRPr="00040DE0">
        <w:rPr>
          <w:lang w:val="en-US"/>
        </w:rPr>
        <w:t xml:space="preserve">. </w:t>
      </w:r>
      <w:proofErr w:type="spellStart"/>
      <w:r w:rsidR="007B62F5" w:rsidRPr="00040DE0">
        <w:rPr>
          <w:lang w:val="en-US"/>
        </w:rPr>
        <w:t>Vydáni</w:t>
      </w:r>
      <w:proofErr w:type="spellEnd"/>
      <w:r w:rsidR="007B62F5" w:rsidRPr="00040DE0">
        <w:rPr>
          <w:lang w:val="en-US"/>
        </w:rPr>
        <w:t>́ 3. Praha: Academia, 2017. ISBN 978-80-200-2755-9.</w:t>
      </w:r>
      <w:bookmarkEnd w:id="47"/>
    </w:p>
    <w:p w14:paraId="35FB169F" w14:textId="77777777" w:rsidR="007B62F5" w:rsidRPr="00040DE0" w:rsidRDefault="007B62F5" w:rsidP="00314055">
      <w:pPr>
        <w:pStyle w:val="LiteraturaBPDP"/>
        <w:jc w:val="both"/>
        <w:rPr>
          <w:lang w:val="en-US"/>
        </w:rPr>
      </w:pPr>
      <w:proofErr w:type="spellStart"/>
      <w:r w:rsidRPr="00040DE0">
        <w:rPr>
          <w:i/>
          <w:iCs/>
          <w:lang w:val="en-US"/>
        </w:rPr>
        <w:t>Směrnice</w:t>
      </w:r>
      <w:proofErr w:type="spellEnd"/>
      <w:r w:rsidRPr="00040DE0">
        <w:rPr>
          <w:i/>
          <w:iCs/>
          <w:lang w:val="en-US"/>
        </w:rPr>
        <w:t xml:space="preserve"> č. 72/2017 </w:t>
      </w:r>
      <w:proofErr w:type="spellStart"/>
      <w:r w:rsidRPr="00040DE0">
        <w:rPr>
          <w:i/>
          <w:iCs/>
          <w:lang w:val="en-US"/>
        </w:rPr>
        <w:t>Úprava</w:t>
      </w:r>
      <w:proofErr w:type="spellEnd"/>
      <w:r w:rsidRPr="00040DE0">
        <w:rPr>
          <w:i/>
          <w:iCs/>
          <w:lang w:val="en-US"/>
        </w:rPr>
        <w:t xml:space="preserve">, </w:t>
      </w:r>
      <w:proofErr w:type="spellStart"/>
      <w:r w:rsidRPr="00040DE0">
        <w:rPr>
          <w:i/>
          <w:iCs/>
          <w:lang w:val="en-US"/>
        </w:rPr>
        <w:t>odevzdávání</w:t>
      </w:r>
      <w:proofErr w:type="spellEnd"/>
      <w:r w:rsidRPr="00040DE0">
        <w:rPr>
          <w:i/>
          <w:iCs/>
          <w:lang w:val="en-US"/>
        </w:rPr>
        <w:t xml:space="preserve"> a </w:t>
      </w:r>
      <w:proofErr w:type="spellStart"/>
      <w:r w:rsidRPr="00040DE0">
        <w:rPr>
          <w:i/>
          <w:iCs/>
          <w:lang w:val="en-US"/>
        </w:rPr>
        <w:t>zveřejňování</w:t>
      </w:r>
      <w:proofErr w:type="spellEnd"/>
      <w:r w:rsidRPr="00040DE0">
        <w:rPr>
          <w:i/>
          <w:iCs/>
          <w:lang w:val="en-US"/>
        </w:rPr>
        <w:t xml:space="preserve"> </w:t>
      </w:r>
      <w:proofErr w:type="spellStart"/>
      <w:r w:rsidRPr="00040DE0">
        <w:rPr>
          <w:i/>
          <w:iCs/>
          <w:lang w:val="en-US"/>
        </w:rPr>
        <w:t>závěrečných</w:t>
      </w:r>
      <w:proofErr w:type="spellEnd"/>
      <w:r w:rsidRPr="00040DE0">
        <w:rPr>
          <w:i/>
          <w:iCs/>
          <w:lang w:val="en-US"/>
        </w:rPr>
        <w:t xml:space="preserve"> </w:t>
      </w:r>
      <w:proofErr w:type="spellStart"/>
      <w:r w:rsidRPr="00040DE0">
        <w:rPr>
          <w:i/>
          <w:iCs/>
          <w:lang w:val="en-US"/>
        </w:rPr>
        <w:t>prací</w:t>
      </w:r>
      <w:proofErr w:type="spellEnd"/>
      <w:r w:rsidRPr="00040DE0">
        <w:rPr>
          <w:i/>
          <w:iCs/>
          <w:lang w:val="en-US"/>
        </w:rPr>
        <w:t>.</w:t>
      </w:r>
      <w:r w:rsidRPr="00040DE0">
        <w:rPr>
          <w:lang w:val="en-US"/>
        </w:rPr>
        <w:t xml:space="preserve"> </w:t>
      </w:r>
      <w:r w:rsidRPr="00040DE0">
        <w:rPr>
          <w:i/>
          <w:iCs/>
          <w:lang w:val="en-US"/>
        </w:rPr>
        <w:t xml:space="preserve">VUT v </w:t>
      </w:r>
      <w:proofErr w:type="spellStart"/>
      <w:r w:rsidRPr="00040DE0">
        <w:rPr>
          <w:i/>
          <w:iCs/>
          <w:lang w:val="en-US"/>
        </w:rPr>
        <w:t>Brně</w:t>
      </w:r>
      <w:proofErr w:type="spellEnd"/>
      <w:r w:rsidRPr="00040DE0">
        <w:rPr>
          <w:lang w:val="en-US"/>
        </w:rPr>
        <w:t xml:space="preserve"> [online]. Brno: VUT v </w:t>
      </w:r>
      <w:proofErr w:type="spellStart"/>
      <w:r w:rsidRPr="00040DE0">
        <w:rPr>
          <w:lang w:val="en-US"/>
        </w:rPr>
        <w:t>Brně</w:t>
      </w:r>
      <w:proofErr w:type="spellEnd"/>
      <w:r w:rsidRPr="00040DE0">
        <w:rPr>
          <w:lang w:val="en-US"/>
        </w:rPr>
        <w:t xml:space="preserve">, 25.3.2019 [cit. 2020-11-10]. </w:t>
      </w:r>
      <w:r w:rsidR="00B375DF" w:rsidRPr="00040DE0">
        <w:rPr>
          <w:lang w:val="en-US"/>
        </w:rPr>
        <w:t>Available from</w:t>
      </w:r>
      <w:r w:rsidRPr="00040DE0">
        <w:rPr>
          <w:lang w:val="en-US"/>
        </w:rPr>
        <w:t>: https://www.vutbr.cz/uredni-deska/vnitrni-predpisy-a-dokumenty/smernice-72-2017-uprava-odevzdavani-a-zverejnovani-zaverecnych-praci-d161410</w:t>
      </w:r>
    </w:p>
    <w:p w14:paraId="7C9FA29B" w14:textId="77777777" w:rsidR="00A110A4" w:rsidRPr="00040DE0" w:rsidRDefault="00A110A4" w:rsidP="00314055">
      <w:pPr>
        <w:pStyle w:val="LiteraturaBPDP"/>
        <w:jc w:val="both"/>
        <w:rPr>
          <w:lang w:val="en-US"/>
        </w:rPr>
      </w:pPr>
      <w:bookmarkStart w:id="48" w:name="_Ref56592241"/>
      <w:r w:rsidRPr="00040DE0">
        <w:rPr>
          <w:i/>
          <w:iCs/>
          <w:lang w:val="en-US"/>
        </w:rPr>
        <w:t xml:space="preserve">ČSN ISO 690: </w:t>
      </w:r>
      <w:proofErr w:type="spellStart"/>
      <w:r w:rsidRPr="00040DE0">
        <w:rPr>
          <w:i/>
          <w:iCs/>
          <w:lang w:val="en-US"/>
        </w:rPr>
        <w:t>Informace</w:t>
      </w:r>
      <w:proofErr w:type="spellEnd"/>
      <w:r w:rsidRPr="00040DE0">
        <w:rPr>
          <w:i/>
          <w:iCs/>
          <w:lang w:val="en-US"/>
        </w:rPr>
        <w:t xml:space="preserve"> a </w:t>
      </w:r>
      <w:proofErr w:type="spellStart"/>
      <w:r w:rsidRPr="00040DE0">
        <w:rPr>
          <w:i/>
          <w:iCs/>
          <w:lang w:val="en-US"/>
        </w:rPr>
        <w:t>dokumentace</w:t>
      </w:r>
      <w:proofErr w:type="spellEnd"/>
      <w:r w:rsidRPr="00040DE0">
        <w:rPr>
          <w:i/>
          <w:iCs/>
          <w:lang w:val="en-US"/>
        </w:rPr>
        <w:t xml:space="preserve"> - </w:t>
      </w:r>
      <w:proofErr w:type="spellStart"/>
      <w:r w:rsidRPr="00040DE0">
        <w:rPr>
          <w:i/>
          <w:iCs/>
          <w:lang w:val="en-US"/>
        </w:rPr>
        <w:t>Pravidla</w:t>
      </w:r>
      <w:proofErr w:type="spellEnd"/>
      <w:r w:rsidRPr="00040DE0">
        <w:rPr>
          <w:i/>
          <w:iCs/>
          <w:lang w:val="en-US"/>
        </w:rPr>
        <w:t xml:space="preserve"> pro </w:t>
      </w:r>
      <w:proofErr w:type="spellStart"/>
      <w:r w:rsidRPr="00040DE0">
        <w:rPr>
          <w:i/>
          <w:iCs/>
          <w:lang w:val="en-US"/>
        </w:rPr>
        <w:t>bibliografické</w:t>
      </w:r>
      <w:proofErr w:type="spellEnd"/>
      <w:r w:rsidRPr="00040DE0">
        <w:rPr>
          <w:i/>
          <w:iCs/>
          <w:lang w:val="en-US"/>
        </w:rPr>
        <w:t xml:space="preserve"> </w:t>
      </w:r>
      <w:proofErr w:type="spellStart"/>
      <w:r w:rsidRPr="00040DE0">
        <w:rPr>
          <w:i/>
          <w:iCs/>
          <w:lang w:val="en-US"/>
        </w:rPr>
        <w:t>odkazy</w:t>
      </w:r>
      <w:proofErr w:type="spellEnd"/>
      <w:r w:rsidRPr="00040DE0">
        <w:rPr>
          <w:i/>
          <w:iCs/>
          <w:lang w:val="en-US"/>
        </w:rPr>
        <w:t xml:space="preserve"> a </w:t>
      </w:r>
      <w:proofErr w:type="spellStart"/>
      <w:r w:rsidRPr="00040DE0">
        <w:rPr>
          <w:i/>
          <w:iCs/>
          <w:lang w:val="en-US"/>
        </w:rPr>
        <w:t>citace</w:t>
      </w:r>
      <w:proofErr w:type="spellEnd"/>
      <w:r w:rsidRPr="00040DE0">
        <w:rPr>
          <w:i/>
          <w:iCs/>
          <w:lang w:val="en-US"/>
        </w:rPr>
        <w:t xml:space="preserve"> </w:t>
      </w:r>
      <w:proofErr w:type="spellStart"/>
      <w:r w:rsidRPr="00040DE0">
        <w:rPr>
          <w:i/>
          <w:iCs/>
          <w:lang w:val="en-US"/>
        </w:rPr>
        <w:t>informačních</w:t>
      </w:r>
      <w:proofErr w:type="spellEnd"/>
      <w:r w:rsidRPr="00040DE0">
        <w:rPr>
          <w:i/>
          <w:iCs/>
          <w:lang w:val="en-US"/>
        </w:rPr>
        <w:t xml:space="preserve"> </w:t>
      </w:r>
      <w:proofErr w:type="spellStart"/>
      <w:r w:rsidRPr="00040DE0">
        <w:rPr>
          <w:i/>
          <w:iCs/>
          <w:lang w:val="en-US"/>
        </w:rPr>
        <w:t>zdrojů</w:t>
      </w:r>
      <w:proofErr w:type="spellEnd"/>
      <w:r w:rsidRPr="00040DE0">
        <w:rPr>
          <w:lang w:val="en-US"/>
        </w:rPr>
        <w:t xml:space="preserve">. Praha: </w:t>
      </w:r>
      <w:proofErr w:type="spellStart"/>
      <w:r w:rsidRPr="00040DE0">
        <w:rPr>
          <w:lang w:val="en-US"/>
        </w:rPr>
        <w:t>Úřad</w:t>
      </w:r>
      <w:proofErr w:type="spellEnd"/>
      <w:r w:rsidRPr="00040DE0">
        <w:rPr>
          <w:lang w:val="en-US"/>
        </w:rPr>
        <w:t xml:space="preserve"> pro </w:t>
      </w:r>
      <w:proofErr w:type="spellStart"/>
      <w:r w:rsidRPr="00040DE0">
        <w:rPr>
          <w:lang w:val="en-US"/>
        </w:rPr>
        <w:t>technickou</w:t>
      </w:r>
      <w:proofErr w:type="spellEnd"/>
      <w:r w:rsidRPr="00040DE0">
        <w:rPr>
          <w:lang w:val="en-US"/>
        </w:rPr>
        <w:t xml:space="preserve"> </w:t>
      </w:r>
      <w:proofErr w:type="spellStart"/>
      <w:r w:rsidRPr="00040DE0">
        <w:rPr>
          <w:lang w:val="en-US"/>
        </w:rPr>
        <w:t>normalizaci</w:t>
      </w:r>
      <w:proofErr w:type="spellEnd"/>
      <w:r w:rsidRPr="00040DE0">
        <w:rPr>
          <w:lang w:val="en-US"/>
        </w:rPr>
        <w:t xml:space="preserve">, </w:t>
      </w:r>
      <w:proofErr w:type="spellStart"/>
      <w:r w:rsidRPr="00040DE0">
        <w:rPr>
          <w:lang w:val="en-US"/>
        </w:rPr>
        <w:t>metrologii</w:t>
      </w:r>
      <w:proofErr w:type="spellEnd"/>
      <w:r w:rsidRPr="00040DE0">
        <w:rPr>
          <w:lang w:val="en-US"/>
        </w:rPr>
        <w:t xml:space="preserve"> a </w:t>
      </w:r>
      <w:proofErr w:type="spellStart"/>
      <w:r w:rsidRPr="00040DE0">
        <w:rPr>
          <w:lang w:val="en-US"/>
        </w:rPr>
        <w:t>státní</w:t>
      </w:r>
      <w:proofErr w:type="spellEnd"/>
      <w:r w:rsidRPr="00040DE0">
        <w:rPr>
          <w:lang w:val="en-US"/>
        </w:rPr>
        <w:t xml:space="preserve"> </w:t>
      </w:r>
      <w:proofErr w:type="spellStart"/>
      <w:r w:rsidRPr="00040DE0">
        <w:rPr>
          <w:lang w:val="en-US"/>
        </w:rPr>
        <w:t>zkušebnictví</w:t>
      </w:r>
      <w:proofErr w:type="spellEnd"/>
      <w:r w:rsidRPr="00040DE0">
        <w:rPr>
          <w:lang w:val="en-US"/>
        </w:rPr>
        <w:t>, 2011.</w:t>
      </w:r>
      <w:bookmarkEnd w:id="48"/>
      <w:r w:rsidRPr="00040DE0">
        <w:rPr>
          <w:lang w:val="en-US"/>
        </w:rPr>
        <w:t xml:space="preserve"> </w:t>
      </w:r>
    </w:p>
    <w:p w14:paraId="132E1424" w14:textId="77777777" w:rsidR="00A110A4" w:rsidRPr="00040DE0" w:rsidRDefault="00A110A4" w:rsidP="00314055">
      <w:pPr>
        <w:pStyle w:val="LiteraturaBPDP"/>
        <w:jc w:val="both"/>
        <w:rPr>
          <w:lang w:val="en-US"/>
        </w:rPr>
      </w:pPr>
      <w:r w:rsidRPr="00040DE0">
        <w:rPr>
          <w:i/>
          <w:iCs/>
          <w:lang w:val="en-US"/>
        </w:rPr>
        <w:t xml:space="preserve">ČSN ISO 7144: </w:t>
      </w:r>
      <w:proofErr w:type="spellStart"/>
      <w:r w:rsidRPr="00040DE0">
        <w:rPr>
          <w:i/>
          <w:iCs/>
          <w:lang w:val="en-US"/>
        </w:rPr>
        <w:t>Dokumentace</w:t>
      </w:r>
      <w:proofErr w:type="spellEnd"/>
      <w:r w:rsidRPr="00040DE0">
        <w:rPr>
          <w:i/>
          <w:iCs/>
          <w:lang w:val="en-US"/>
        </w:rPr>
        <w:t xml:space="preserve"> - </w:t>
      </w:r>
      <w:proofErr w:type="spellStart"/>
      <w:r w:rsidRPr="00040DE0">
        <w:rPr>
          <w:i/>
          <w:iCs/>
          <w:lang w:val="en-US"/>
        </w:rPr>
        <w:t>Formální</w:t>
      </w:r>
      <w:proofErr w:type="spellEnd"/>
      <w:r w:rsidRPr="00040DE0">
        <w:rPr>
          <w:i/>
          <w:iCs/>
          <w:lang w:val="en-US"/>
        </w:rPr>
        <w:t xml:space="preserve"> </w:t>
      </w:r>
      <w:proofErr w:type="spellStart"/>
      <w:r w:rsidRPr="00040DE0">
        <w:rPr>
          <w:i/>
          <w:iCs/>
          <w:lang w:val="en-US"/>
        </w:rPr>
        <w:t>úprava</w:t>
      </w:r>
      <w:proofErr w:type="spellEnd"/>
      <w:r w:rsidRPr="00040DE0">
        <w:rPr>
          <w:i/>
          <w:iCs/>
          <w:lang w:val="en-US"/>
        </w:rPr>
        <w:t xml:space="preserve"> </w:t>
      </w:r>
      <w:proofErr w:type="spellStart"/>
      <w:r w:rsidRPr="00040DE0">
        <w:rPr>
          <w:i/>
          <w:iCs/>
          <w:lang w:val="en-US"/>
        </w:rPr>
        <w:t>disertací</w:t>
      </w:r>
      <w:proofErr w:type="spellEnd"/>
      <w:r w:rsidRPr="00040DE0">
        <w:rPr>
          <w:i/>
          <w:iCs/>
          <w:lang w:val="en-US"/>
        </w:rPr>
        <w:t xml:space="preserve"> a </w:t>
      </w:r>
      <w:proofErr w:type="spellStart"/>
      <w:r w:rsidRPr="00040DE0">
        <w:rPr>
          <w:i/>
          <w:iCs/>
          <w:lang w:val="en-US"/>
        </w:rPr>
        <w:t>podobných</w:t>
      </w:r>
      <w:proofErr w:type="spellEnd"/>
      <w:r w:rsidRPr="00040DE0">
        <w:rPr>
          <w:i/>
          <w:iCs/>
          <w:lang w:val="en-US"/>
        </w:rPr>
        <w:t xml:space="preserve"> </w:t>
      </w:r>
      <w:proofErr w:type="spellStart"/>
      <w:r w:rsidRPr="00040DE0">
        <w:rPr>
          <w:i/>
          <w:iCs/>
          <w:lang w:val="en-US"/>
        </w:rPr>
        <w:t>dokumentů</w:t>
      </w:r>
      <w:proofErr w:type="spellEnd"/>
      <w:r w:rsidRPr="00040DE0">
        <w:rPr>
          <w:lang w:val="en-US"/>
        </w:rPr>
        <w:t xml:space="preserve">. Praha: </w:t>
      </w:r>
      <w:proofErr w:type="spellStart"/>
      <w:r w:rsidRPr="00040DE0">
        <w:rPr>
          <w:lang w:val="en-US"/>
        </w:rPr>
        <w:t>Úřad</w:t>
      </w:r>
      <w:proofErr w:type="spellEnd"/>
      <w:r w:rsidRPr="00040DE0">
        <w:rPr>
          <w:lang w:val="en-US"/>
        </w:rPr>
        <w:t xml:space="preserve"> pro </w:t>
      </w:r>
      <w:proofErr w:type="spellStart"/>
      <w:r w:rsidRPr="00040DE0">
        <w:rPr>
          <w:lang w:val="en-US"/>
        </w:rPr>
        <w:t>technickou</w:t>
      </w:r>
      <w:proofErr w:type="spellEnd"/>
      <w:r w:rsidRPr="00040DE0">
        <w:rPr>
          <w:lang w:val="en-US"/>
        </w:rPr>
        <w:t xml:space="preserve"> </w:t>
      </w:r>
      <w:proofErr w:type="spellStart"/>
      <w:r w:rsidRPr="00040DE0">
        <w:rPr>
          <w:lang w:val="en-US"/>
        </w:rPr>
        <w:t>normalizaci</w:t>
      </w:r>
      <w:proofErr w:type="spellEnd"/>
      <w:r w:rsidRPr="00040DE0">
        <w:rPr>
          <w:lang w:val="en-US"/>
        </w:rPr>
        <w:t xml:space="preserve">, </w:t>
      </w:r>
      <w:proofErr w:type="spellStart"/>
      <w:r w:rsidRPr="00040DE0">
        <w:rPr>
          <w:lang w:val="en-US"/>
        </w:rPr>
        <w:t>metrologii</w:t>
      </w:r>
      <w:proofErr w:type="spellEnd"/>
      <w:r w:rsidRPr="00040DE0">
        <w:rPr>
          <w:lang w:val="en-US"/>
        </w:rPr>
        <w:t xml:space="preserve"> a </w:t>
      </w:r>
      <w:proofErr w:type="spellStart"/>
      <w:r w:rsidRPr="00040DE0">
        <w:rPr>
          <w:lang w:val="en-US"/>
        </w:rPr>
        <w:t>státní</w:t>
      </w:r>
      <w:proofErr w:type="spellEnd"/>
      <w:r w:rsidRPr="00040DE0">
        <w:rPr>
          <w:lang w:val="en-US"/>
        </w:rPr>
        <w:t xml:space="preserve"> </w:t>
      </w:r>
      <w:proofErr w:type="spellStart"/>
      <w:r w:rsidRPr="00040DE0">
        <w:rPr>
          <w:lang w:val="en-US"/>
        </w:rPr>
        <w:t>zkušebnictví</w:t>
      </w:r>
      <w:proofErr w:type="spellEnd"/>
      <w:r w:rsidRPr="00040DE0">
        <w:rPr>
          <w:lang w:val="en-US"/>
        </w:rPr>
        <w:t xml:space="preserve">, 1997. </w:t>
      </w:r>
    </w:p>
    <w:p w14:paraId="69C7580E" w14:textId="77777777" w:rsidR="00A110A4" w:rsidRPr="00040DE0" w:rsidRDefault="00A110A4" w:rsidP="00314055">
      <w:pPr>
        <w:pStyle w:val="LiteraturaBPDP"/>
        <w:jc w:val="both"/>
        <w:rPr>
          <w:lang w:val="en-US"/>
        </w:rPr>
      </w:pPr>
      <w:r w:rsidRPr="00040DE0">
        <w:rPr>
          <w:i/>
          <w:iCs/>
          <w:lang w:val="en-US"/>
        </w:rPr>
        <w:t xml:space="preserve">ČSN EN ISO 80000-2: </w:t>
      </w:r>
      <w:proofErr w:type="spellStart"/>
      <w:r w:rsidRPr="00040DE0">
        <w:rPr>
          <w:i/>
          <w:iCs/>
          <w:lang w:val="en-US"/>
        </w:rPr>
        <w:t>Veličiny</w:t>
      </w:r>
      <w:proofErr w:type="spellEnd"/>
      <w:r w:rsidRPr="00040DE0">
        <w:rPr>
          <w:i/>
          <w:iCs/>
          <w:lang w:val="en-US"/>
        </w:rPr>
        <w:t xml:space="preserve"> a </w:t>
      </w:r>
      <w:proofErr w:type="spellStart"/>
      <w:r w:rsidRPr="00040DE0">
        <w:rPr>
          <w:i/>
          <w:iCs/>
          <w:lang w:val="en-US"/>
        </w:rPr>
        <w:t>jednotky</w:t>
      </w:r>
      <w:proofErr w:type="spellEnd"/>
      <w:r w:rsidRPr="00040DE0">
        <w:rPr>
          <w:i/>
          <w:iCs/>
          <w:lang w:val="en-US"/>
        </w:rPr>
        <w:t xml:space="preserve"> - </w:t>
      </w:r>
      <w:proofErr w:type="spellStart"/>
      <w:r w:rsidRPr="00040DE0">
        <w:rPr>
          <w:i/>
          <w:iCs/>
          <w:lang w:val="en-US"/>
        </w:rPr>
        <w:t>Část</w:t>
      </w:r>
      <w:proofErr w:type="spellEnd"/>
      <w:r w:rsidRPr="00040DE0">
        <w:rPr>
          <w:i/>
          <w:iCs/>
          <w:lang w:val="en-US"/>
        </w:rPr>
        <w:t xml:space="preserve"> 2: </w:t>
      </w:r>
      <w:proofErr w:type="spellStart"/>
      <w:r w:rsidRPr="00040DE0">
        <w:rPr>
          <w:i/>
          <w:iCs/>
          <w:lang w:val="en-US"/>
        </w:rPr>
        <w:t>Matematické</w:t>
      </w:r>
      <w:proofErr w:type="spellEnd"/>
      <w:r w:rsidRPr="00040DE0">
        <w:rPr>
          <w:i/>
          <w:iCs/>
          <w:lang w:val="en-US"/>
        </w:rPr>
        <w:t xml:space="preserve"> </w:t>
      </w:r>
      <w:proofErr w:type="spellStart"/>
      <w:r w:rsidRPr="00040DE0">
        <w:rPr>
          <w:i/>
          <w:iCs/>
          <w:lang w:val="en-US"/>
        </w:rPr>
        <w:t>znaky</w:t>
      </w:r>
      <w:proofErr w:type="spellEnd"/>
      <w:r w:rsidRPr="00040DE0">
        <w:rPr>
          <w:i/>
          <w:iCs/>
          <w:lang w:val="en-US"/>
        </w:rPr>
        <w:t xml:space="preserve"> a </w:t>
      </w:r>
      <w:proofErr w:type="spellStart"/>
      <w:r w:rsidRPr="00040DE0">
        <w:rPr>
          <w:i/>
          <w:iCs/>
          <w:lang w:val="en-US"/>
        </w:rPr>
        <w:t>značky</w:t>
      </w:r>
      <w:proofErr w:type="spellEnd"/>
      <w:r w:rsidRPr="00040DE0">
        <w:rPr>
          <w:i/>
          <w:iCs/>
          <w:lang w:val="en-US"/>
        </w:rPr>
        <w:t xml:space="preserve"> </w:t>
      </w:r>
      <w:proofErr w:type="spellStart"/>
      <w:r w:rsidRPr="00040DE0">
        <w:rPr>
          <w:i/>
          <w:iCs/>
          <w:lang w:val="en-US"/>
        </w:rPr>
        <w:t>užívané</w:t>
      </w:r>
      <w:proofErr w:type="spellEnd"/>
      <w:r w:rsidRPr="00040DE0">
        <w:rPr>
          <w:i/>
          <w:iCs/>
          <w:lang w:val="en-US"/>
        </w:rPr>
        <w:t xml:space="preserve"> v </w:t>
      </w:r>
      <w:proofErr w:type="spellStart"/>
      <w:r w:rsidRPr="00040DE0">
        <w:rPr>
          <w:i/>
          <w:iCs/>
          <w:lang w:val="en-US"/>
        </w:rPr>
        <w:t>přírodních</w:t>
      </w:r>
      <w:proofErr w:type="spellEnd"/>
      <w:r w:rsidRPr="00040DE0">
        <w:rPr>
          <w:i/>
          <w:iCs/>
          <w:lang w:val="en-US"/>
        </w:rPr>
        <w:t xml:space="preserve"> </w:t>
      </w:r>
      <w:proofErr w:type="spellStart"/>
      <w:r w:rsidRPr="00040DE0">
        <w:rPr>
          <w:i/>
          <w:iCs/>
          <w:lang w:val="en-US"/>
        </w:rPr>
        <w:t>vědách</w:t>
      </w:r>
      <w:proofErr w:type="spellEnd"/>
      <w:r w:rsidRPr="00040DE0">
        <w:rPr>
          <w:i/>
          <w:iCs/>
          <w:lang w:val="en-US"/>
        </w:rPr>
        <w:t xml:space="preserve"> a </w:t>
      </w:r>
      <w:proofErr w:type="spellStart"/>
      <w:r w:rsidRPr="00040DE0">
        <w:rPr>
          <w:i/>
          <w:iCs/>
          <w:lang w:val="en-US"/>
        </w:rPr>
        <w:t>technice</w:t>
      </w:r>
      <w:proofErr w:type="spellEnd"/>
      <w:r w:rsidRPr="00040DE0">
        <w:rPr>
          <w:lang w:val="en-US"/>
        </w:rPr>
        <w:t xml:space="preserve">. Praha: </w:t>
      </w:r>
      <w:proofErr w:type="spellStart"/>
      <w:r w:rsidRPr="00040DE0">
        <w:rPr>
          <w:lang w:val="en-US"/>
        </w:rPr>
        <w:t>Úřad</w:t>
      </w:r>
      <w:proofErr w:type="spellEnd"/>
      <w:r w:rsidRPr="00040DE0">
        <w:rPr>
          <w:lang w:val="en-US"/>
        </w:rPr>
        <w:t xml:space="preserve"> pro </w:t>
      </w:r>
      <w:proofErr w:type="spellStart"/>
      <w:r w:rsidRPr="00040DE0">
        <w:rPr>
          <w:lang w:val="en-US"/>
        </w:rPr>
        <w:t>technickou</w:t>
      </w:r>
      <w:proofErr w:type="spellEnd"/>
      <w:r w:rsidRPr="00040DE0">
        <w:rPr>
          <w:lang w:val="en-US"/>
        </w:rPr>
        <w:t xml:space="preserve"> </w:t>
      </w:r>
      <w:proofErr w:type="spellStart"/>
      <w:r w:rsidRPr="00040DE0">
        <w:rPr>
          <w:lang w:val="en-US"/>
        </w:rPr>
        <w:t>normalizaci</w:t>
      </w:r>
      <w:proofErr w:type="spellEnd"/>
      <w:r w:rsidRPr="00040DE0">
        <w:rPr>
          <w:lang w:val="en-US"/>
        </w:rPr>
        <w:t xml:space="preserve">, </w:t>
      </w:r>
      <w:proofErr w:type="spellStart"/>
      <w:r w:rsidRPr="00040DE0">
        <w:rPr>
          <w:lang w:val="en-US"/>
        </w:rPr>
        <w:t>metrologii</w:t>
      </w:r>
      <w:proofErr w:type="spellEnd"/>
      <w:r w:rsidRPr="00040DE0">
        <w:rPr>
          <w:lang w:val="en-US"/>
        </w:rPr>
        <w:t xml:space="preserve"> a </w:t>
      </w:r>
      <w:proofErr w:type="spellStart"/>
      <w:r w:rsidRPr="00040DE0">
        <w:rPr>
          <w:lang w:val="en-US"/>
        </w:rPr>
        <w:t>státní</w:t>
      </w:r>
      <w:proofErr w:type="spellEnd"/>
      <w:r w:rsidRPr="00040DE0">
        <w:rPr>
          <w:lang w:val="en-US"/>
        </w:rPr>
        <w:t xml:space="preserve"> </w:t>
      </w:r>
      <w:proofErr w:type="spellStart"/>
      <w:r w:rsidRPr="00040DE0">
        <w:rPr>
          <w:lang w:val="en-US"/>
        </w:rPr>
        <w:t>zkušebnictví</w:t>
      </w:r>
      <w:proofErr w:type="spellEnd"/>
      <w:r w:rsidRPr="00040DE0">
        <w:rPr>
          <w:lang w:val="en-US"/>
        </w:rPr>
        <w:t xml:space="preserve">, 2020. </w:t>
      </w:r>
    </w:p>
    <w:p w14:paraId="1F8A0D05" w14:textId="77777777" w:rsidR="00E00DFC" w:rsidRPr="00040DE0" w:rsidRDefault="00E00DFC" w:rsidP="0019118E">
      <w:pPr>
        <w:pStyle w:val="Literatura"/>
        <w:tabs>
          <w:tab w:val="left" w:pos="1080"/>
        </w:tabs>
        <w:spacing w:line="276" w:lineRule="auto"/>
        <w:ind w:left="1080" w:hanging="1080"/>
        <w:rPr>
          <w:rFonts w:ascii="Courier New" w:hAnsi="Courier New" w:cs="Courier New"/>
          <w:highlight w:val="yellow"/>
          <w:lang w:val="en-US"/>
        </w:rPr>
      </w:pPr>
    </w:p>
    <w:p w14:paraId="0E223CEE" w14:textId="77777777" w:rsidR="00E00DFC" w:rsidRPr="00040DE0" w:rsidRDefault="00E00DFC" w:rsidP="0019118E">
      <w:pPr>
        <w:pStyle w:val="Literatura"/>
        <w:tabs>
          <w:tab w:val="left" w:pos="1080"/>
        </w:tabs>
        <w:spacing w:line="276" w:lineRule="auto"/>
        <w:ind w:left="1080" w:hanging="1080"/>
        <w:rPr>
          <w:rFonts w:ascii="Courier New" w:hAnsi="Courier New" w:cs="Courier New"/>
          <w:highlight w:val="yellow"/>
          <w:lang w:val="en-US"/>
        </w:rPr>
      </w:pPr>
    </w:p>
    <w:p w14:paraId="52882E35" w14:textId="77777777" w:rsidR="00E40496" w:rsidRPr="00040DE0" w:rsidRDefault="00314055" w:rsidP="005471B3">
      <w:pPr>
        <w:pStyle w:val="Odstavecprvn"/>
      </w:pPr>
      <w:r w:rsidRPr="00040DE0">
        <w:t>Note</w:t>
      </w:r>
      <w:r w:rsidR="00E40496" w:rsidRPr="00040DE0">
        <w:t xml:space="preserve">.: </w:t>
      </w:r>
      <w:r w:rsidRPr="00040DE0">
        <w:t>To create citations in the format according to ČSN ISO 690, it is recommended to use the website</w:t>
      </w:r>
      <w:r w:rsidR="00E40496" w:rsidRPr="00040DE0">
        <w:t>: http://www.citace.com/</w:t>
      </w:r>
    </w:p>
    <w:p w14:paraId="4D61867D" w14:textId="77777777" w:rsidR="00020172" w:rsidRPr="00040DE0" w:rsidRDefault="00020172" w:rsidP="0019118E">
      <w:pPr>
        <w:pStyle w:val="Literatura"/>
        <w:tabs>
          <w:tab w:val="left" w:pos="1080"/>
        </w:tabs>
        <w:spacing w:line="276" w:lineRule="auto"/>
        <w:ind w:left="1080" w:hanging="1080"/>
        <w:rPr>
          <w:lang w:val="en-US"/>
        </w:rPr>
      </w:pPr>
    </w:p>
    <w:p w14:paraId="31713E15" w14:textId="77777777" w:rsidR="00906FA0" w:rsidRPr="00040DE0" w:rsidRDefault="00906FA0" w:rsidP="0019118E">
      <w:pPr>
        <w:spacing w:line="276" w:lineRule="auto"/>
        <w:rPr>
          <w:highlight w:val="yellow"/>
        </w:rPr>
      </w:pPr>
    </w:p>
    <w:p w14:paraId="606768D8" w14:textId="77777777" w:rsidR="00906FA0" w:rsidRPr="00040DE0" w:rsidRDefault="00906FA0" w:rsidP="0019118E">
      <w:pPr>
        <w:spacing w:line="276" w:lineRule="auto"/>
        <w:rPr>
          <w:highlight w:val="yellow"/>
        </w:rPr>
      </w:pPr>
    </w:p>
    <w:p w14:paraId="7A2E0FAA" w14:textId="77777777" w:rsidR="00CE23A2" w:rsidRPr="00931231" w:rsidRDefault="00CE23A2" w:rsidP="00087314">
      <w:pPr>
        <w:pStyle w:val="Title1-unnumbered"/>
        <w:rPr>
          <w:lang w:val="en-US"/>
        </w:rPr>
      </w:pPr>
      <w:r w:rsidRPr="00040DE0">
        <w:rPr>
          <w:highlight w:val="yellow"/>
          <w:lang w:val="en-US"/>
        </w:rPr>
        <w:br w:type="page"/>
      </w:r>
      <w:bookmarkStart w:id="49" w:name="_Toc56778269"/>
      <w:r w:rsidR="00314055" w:rsidRPr="00931231">
        <w:rPr>
          <w:lang w:val="en-US"/>
        </w:rPr>
        <w:lastRenderedPageBreak/>
        <w:t>List of appendices</w:t>
      </w:r>
      <w:bookmarkEnd w:id="49"/>
    </w:p>
    <w:p w14:paraId="541BEDDC" w14:textId="77777777" w:rsidR="00931231" w:rsidRDefault="00931231">
      <w:pPr>
        <w:pStyle w:val="Obsah1"/>
        <w:tabs>
          <w:tab w:val="right" w:leader="dot" w:pos="8493"/>
        </w:tabs>
        <w:rPr>
          <w:rFonts w:asciiTheme="minorHAnsi" w:eastAsiaTheme="minorEastAsia" w:hAnsiTheme="minorHAnsi" w:cstheme="minorBidi"/>
          <w:b w:val="0"/>
          <w:bCs w:val="0"/>
          <w:caps w:val="0"/>
          <w:noProof/>
          <w:sz w:val="22"/>
          <w:szCs w:val="22"/>
          <w:lang w:val="cs-CZ"/>
        </w:rPr>
      </w:pPr>
      <w:r>
        <w:fldChar w:fldCharType="begin"/>
      </w:r>
      <w:r>
        <w:instrText xml:space="preserve"> TOC \h \z \t "Appendix 1;1" </w:instrText>
      </w:r>
      <w:r>
        <w:fldChar w:fldCharType="separate"/>
      </w:r>
      <w:hyperlink w:anchor="_Toc56778043" w:history="1">
        <w:r w:rsidRPr="009B5EDA">
          <w:rPr>
            <w:rStyle w:val="Hypertextovodkaz"/>
            <w:noProof/>
          </w:rPr>
          <w:t>Appendix A - Measured values</w:t>
        </w:r>
        <w:r>
          <w:rPr>
            <w:noProof/>
            <w:webHidden/>
          </w:rPr>
          <w:tab/>
        </w:r>
        <w:r>
          <w:rPr>
            <w:noProof/>
            <w:webHidden/>
          </w:rPr>
          <w:fldChar w:fldCharType="begin"/>
        </w:r>
        <w:r>
          <w:rPr>
            <w:noProof/>
            <w:webHidden/>
          </w:rPr>
          <w:instrText xml:space="preserve"> PAGEREF _Toc56778043 \h </w:instrText>
        </w:r>
        <w:r>
          <w:rPr>
            <w:noProof/>
            <w:webHidden/>
          </w:rPr>
        </w:r>
        <w:r>
          <w:rPr>
            <w:noProof/>
            <w:webHidden/>
          </w:rPr>
          <w:fldChar w:fldCharType="separate"/>
        </w:r>
        <w:r>
          <w:rPr>
            <w:noProof/>
            <w:webHidden/>
          </w:rPr>
          <w:t>23</w:t>
        </w:r>
        <w:r>
          <w:rPr>
            <w:noProof/>
            <w:webHidden/>
          </w:rPr>
          <w:fldChar w:fldCharType="end"/>
        </w:r>
      </w:hyperlink>
    </w:p>
    <w:p w14:paraId="4E80E990" w14:textId="77777777" w:rsidR="00616C5A" w:rsidRPr="00040DE0" w:rsidRDefault="00931231" w:rsidP="00F96216">
      <w:pPr>
        <w:pStyle w:val="Seznamobrzk"/>
        <w:rPr>
          <w:noProof w:val="0"/>
          <w:highlight w:val="yellow"/>
        </w:rPr>
      </w:pPr>
      <w:r>
        <w:fldChar w:fldCharType="end"/>
      </w:r>
    </w:p>
    <w:p w14:paraId="428D0E95" w14:textId="77777777" w:rsidR="00E40496" w:rsidRPr="00040DE0" w:rsidRDefault="00E40496" w:rsidP="006E31A0">
      <w:pPr>
        <w:spacing w:line="276" w:lineRule="auto"/>
        <w:ind w:left="0"/>
        <w:rPr>
          <w:highlight w:val="yellow"/>
        </w:rPr>
      </w:pPr>
    </w:p>
    <w:p w14:paraId="387538BB" w14:textId="77777777" w:rsidR="00314055" w:rsidRPr="00040DE0" w:rsidRDefault="00314055" w:rsidP="005471B3">
      <w:pPr>
        <w:pStyle w:val="Odstavecprvn"/>
      </w:pPr>
      <w:r w:rsidRPr="00040DE0">
        <w:t>The part of the appendices itself consists of two parts "List of appendices" and individual appendices marked "Appendix A", " Appendix B" to " Appendix X". For example, manuals, source codes, extensive tables with measured values, graphs, are added to the appendices. If such data are not part of the work, it is not necessary to state the chapters at all.</w:t>
      </w:r>
    </w:p>
    <w:p w14:paraId="040E262B" w14:textId="77777777" w:rsidR="00314055" w:rsidRPr="00040DE0" w:rsidRDefault="00314055" w:rsidP="005471B3">
      <w:pPr>
        <w:pStyle w:val="Odstavecprvn"/>
      </w:pPr>
    </w:p>
    <w:p w14:paraId="2DDAF6FF" w14:textId="77777777" w:rsidR="00017C08" w:rsidRPr="00040DE0" w:rsidRDefault="00314055" w:rsidP="005471B3">
      <w:pPr>
        <w:pStyle w:val="Odstavecprvn"/>
      </w:pPr>
      <w:r w:rsidRPr="00040DE0">
        <w:t>If the scope of the appendix is too large (</w:t>
      </w:r>
      <w:r w:rsidR="00040DE0" w:rsidRPr="00040DE0">
        <w:t>e.g.</w:t>
      </w:r>
      <w:r w:rsidRPr="00040DE0">
        <w:t xml:space="preserve"> too many tables or many pages of source code), the list of appendices can include the sentence: " Appendix A - The source code of the program is stored on the enclosed CD". In this case, the final thesis must be accompanied by a CD on which the relevant data are stored and clearly marked.</w:t>
      </w:r>
    </w:p>
    <w:p w14:paraId="44425107" w14:textId="77777777" w:rsidR="00017C08" w:rsidRPr="00040DE0" w:rsidRDefault="00017C08" w:rsidP="0019118E">
      <w:pPr>
        <w:spacing w:line="276" w:lineRule="auto"/>
        <w:rPr>
          <w:highlight w:val="yellow"/>
        </w:rPr>
      </w:pPr>
    </w:p>
    <w:p w14:paraId="3F2B62D1" w14:textId="77777777" w:rsidR="00017C08" w:rsidRPr="00040DE0" w:rsidRDefault="00017C08" w:rsidP="0019118E">
      <w:pPr>
        <w:spacing w:line="276" w:lineRule="auto"/>
        <w:rPr>
          <w:highlight w:val="yellow"/>
        </w:rPr>
      </w:pPr>
    </w:p>
    <w:p w14:paraId="7E7ACDA1" w14:textId="77777777" w:rsidR="00081B74" w:rsidRPr="00892027" w:rsidRDefault="00DE564B" w:rsidP="009572DE">
      <w:pPr>
        <w:pStyle w:val="Appendix1"/>
        <w:ind w:left="426" w:hanging="426"/>
      </w:pPr>
      <w:bookmarkStart w:id="50" w:name="_Toc56778043"/>
      <w:r w:rsidRPr="00892027">
        <w:lastRenderedPageBreak/>
        <w:t>Measured values</w:t>
      </w:r>
      <w:bookmarkEnd w:id="50"/>
    </w:p>
    <w:p w14:paraId="482F944C" w14:textId="77777777" w:rsidR="00087314" w:rsidRPr="00892027" w:rsidRDefault="006E31A0" w:rsidP="00CD3F5F">
      <w:pPr>
        <w:pStyle w:val="Appendix2"/>
      </w:pPr>
      <w:r w:rsidRPr="00892027">
        <w:t>Table of measured values</w:t>
      </w:r>
    </w:p>
    <w:p w14:paraId="6458F65B" w14:textId="77777777" w:rsidR="00081B74" w:rsidRPr="00892027" w:rsidRDefault="00081B74" w:rsidP="00081B74">
      <w:pPr>
        <w:pStyle w:val="Default"/>
        <w:rPr>
          <w:lang w:val="en-US"/>
        </w:rPr>
      </w:pP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4337" w:rsidRPr="00892027" w14:paraId="39F4D81B" w14:textId="77777777" w:rsidTr="00BF4337">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FFD97" w14:textId="77777777" w:rsidR="00BF4337" w:rsidRPr="00892027" w:rsidRDefault="00BF4337" w:rsidP="00BF4337">
            <w:pPr>
              <w:spacing w:line="240" w:lineRule="auto"/>
              <w:ind w:left="0"/>
              <w:jc w:val="center"/>
              <w:rPr>
                <w:rFonts w:ascii="Arial" w:hAnsi="Arial" w:cs="Arial"/>
                <w:b/>
                <w:bCs/>
                <w:sz w:val="20"/>
                <w:szCs w:val="20"/>
              </w:rPr>
            </w:pPr>
            <w:r w:rsidRPr="00892027">
              <w:rPr>
                <w:rFonts w:ascii="Arial" w:hAnsi="Arial" w:cs="Arial"/>
                <w:b/>
                <w:bCs/>
                <w:sz w:val="20"/>
                <w:szCs w:val="20"/>
              </w:rPr>
              <w:t>R</w:t>
            </w:r>
            <w:r w:rsidRPr="00892027">
              <w:rPr>
                <w:rFonts w:ascii="Arial" w:hAnsi="Arial" w:cs="Arial"/>
                <w:b/>
                <w:bCs/>
                <w:sz w:val="20"/>
                <w:szCs w:val="20"/>
                <w:vertAlign w:val="subscript"/>
              </w:rPr>
              <w:t xml:space="preserve">z </w:t>
            </w:r>
            <w:r w:rsidRPr="00892027">
              <w:rPr>
                <w:rFonts w:ascii="Arial" w:hAnsi="Arial" w:cs="Arial"/>
                <w:b/>
                <w:bCs/>
                <w:sz w:val="20"/>
                <w:szCs w:val="20"/>
              </w:rPr>
              <w:t>(</w:t>
            </w:r>
            <w:r w:rsidRPr="00892027">
              <w:rPr>
                <w:rFonts w:ascii="Symbol" w:hAnsi="Symbol" w:cs="Arial"/>
                <w:b/>
                <w:bCs/>
                <w:sz w:val="20"/>
                <w:szCs w:val="20"/>
              </w:rPr>
              <w:t>W</w:t>
            </w:r>
            <w:r w:rsidRPr="00892027">
              <w:rPr>
                <w:rFonts w:ascii="Arial" w:hAnsi="Arial" w:cs="Arial"/>
                <w:b/>
                <w:bCs/>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E05F59" w14:textId="77777777" w:rsidR="00BF4337" w:rsidRPr="00892027" w:rsidRDefault="00BF4337" w:rsidP="00BF4337">
            <w:pPr>
              <w:spacing w:line="240" w:lineRule="auto"/>
              <w:ind w:left="0"/>
              <w:jc w:val="center"/>
              <w:rPr>
                <w:rFonts w:ascii="Arial" w:hAnsi="Arial" w:cs="Arial"/>
                <w:b/>
                <w:bCs/>
                <w:sz w:val="20"/>
                <w:szCs w:val="20"/>
              </w:rPr>
            </w:pPr>
            <w:proofErr w:type="spellStart"/>
            <w:r w:rsidRPr="00892027">
              <w:rPr>
                <w:rFonts w:ascii="Arial" w:hAnsi="Arial" w:cs="Arial"/>
                <w:b/>
                <w:bCs/>
                <w:sz w:val="20"/>
                <w:szCs w:val="20"/>
              </w:rPr>
              <w:t>I</w:t>
            </w:r>
            <w:r w:rsidRPr="00892027">
              <w:rPr>
                <w:rFonts w:ascii="Arial" w:hAnsi="Arial" w:cs="Arial"/>
                <w:b/>
                <w:bCs/>
                <w:sz w:val="20"/>
                <w:szCs w:val="20"/>
                <w:vertAlign w:val="subscript"/>
              </w:rPr>
              <w:t>z</w:t>
            </w:r>
            <w:proofErr w:type="spellEnd"/>
            <w:r w:rsidRPr="00892027">
              <w:rPr>
                <w:rFonts w:ascii="Arial" w:hAnsi="Arial" w:cs="Arial"/>
                <w:b/>
                <w:bCs/>
                <w:sz w:val="20"/>
                <w:szCs w:val="20"/>
                <w:vertAlign w:val="subscript"/>
              </w:rPr>
              <w:t xml:space="preserve"> </w:t>
            </w:r>
            <w:r w:rsidRPr="00892027">
              <w:rPr>
                <w:rFonts w:ascii="Arial" w:hAnsi="Arial" w:cs="Arial"/>
                <w:b/>
                <w:bCs/>
                <w:sz w:val="20"/>
                <w:szCs w:val="2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B6BCD7" w14:textId="77777777" w:rsidR="00BF4337" w:rsidRPr="00892027" w:rsidRDefault="00BF4337" w:rsidP="00BF4337">
            <w:pPr>
              <w:spacing w:line="240" w:lineRule="auto"/>
              <w:ind w:left="0"/>
              <w:jc w:val="center"/>
              <w:rPr>
                <w:rFonts w:ascii="Arial" w:hAnsi="Arial" w:cs="Arial"/>
                <w:b/>
                <w:bCs/>
                <w:sz w:val="20"/>
                <w:szCs w:val="20"/>
              </w:rPr>
            </w:pPr>
            <w:proofErr w:type="spellStart"/>
            <w:r w:rsidRPr="00892027">
              <w:rPr>
                <w:rFonts w:ascii="Arial" w:hAnsi="Arial" w:cs="Arial"/>
                <w:b/>
                <w:bCs/>
                <w:sz w:val="20"/>
                <w:szCs w:val="20"/>
              </w:rPr>
              <w:t>U</w:t>
            </w:r>
            <w:r w:rsidRPr="00892027">
              <w:rPr>
                <w:rFonts w:ascii="Arial" w:hAnsi="Arial" w:cs="Arial"/>
                <w:b/>
                <w:bCs/>
                <w:sz w:val="20"/>
                <w:szCs w:val="20"/>
                <w:vertAlign w:val="subscript"/>
              </w:rPr>
              <w:t>z</w:t>
            </w:r>
            <w:proofErr w:type="spellEnd"/>
            <w:r w:rsidRPr="00892027">
              <w:rPr>
                <w:rFonts w:ascii="Arial" w:hAnsi="Arial" w:cs="Arial"/>
                <w:b/>
                <w:bCs/>
                <w:sz w:val="20"/>
                <w:szCs w:val="20"/>
                <w:vertAlign w:val="subscript"/>
              </w:rPr>
              <w:t xml:space="preserve"> </w:t>
            </w:r>
            <w:r w:rsidRPr="00892027">
              <w:rPr>
                <w:rFonts w:ascii="Arial" w:hAnsi="Arial" w:cs="Arial"/>
                <w:b/>
                <w:bCs/>
                <w:sz w:val="20"/>
                <w:szCs w:val="20"/>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773FF9" w14:textId="77777777" w:rsidR="00BF4337" w:rsidRPr="00892027" w:rsidRDefault="00BF4337" w:rsidP="00BF4337">
            <w:pPr>
              <w:spacing w:line="240" w:lineRule="auto"/>
              <w:ind w:left="0"/>
              <w:jc w:val="center"/>
              <w:rPr>
                <w:rFonts w:ascii="Arial" w:hAnsi="Arial" w:cs="Arial"/>
                <w:b/>
                <w:bCs/>
                <w:sz w:val="20"/>
                <w:szCs w:val="20"/>
              </w:rPr>
            </w:pPr>
            <w:r w:rsidRPr="00892027">
              <w:rPr>
                <w:rFonts w:ascii="Arial" w:hAnsi="Arial" w:cs="Arial"/>
                <w:b/>
                <w:bCs/>
                <w:sz w:val="20"/>
                <w:szCs w:val="20"/>
              </w:rPr>
              <w:t>P</w:t>
            </w:r>
            <w:r w:rsidRPr="00892027">
              <w:rPr>
                <w:rFonts w:ascii="Arial" w:hAnsi="Arial" w:cs="Arial"/>
                <w:b/>
                <w:bCs/>
                <w:sz w:val="20"/>
                <w:szCs w:val="20"/>
                <w:vertAlign w:val="subscript"/>
              </w:rPr>
              <w:t xml:space="preserve">i </w:t>
            </w:r>
            <w:r w:rsidRPr="00892027">
              <w:rPr>
                <w:rFonts w:ascii="Arial" w:hAnsi="Arial" w:cs="Arial"/>
                <w:b/>
                <w:bCs/>
                <w:sz w:val="20"/>
                <w:szCs w:val="20"/>
              </w:rPr>
              <w:t>(W)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DE1251" w14:textId="77777777" w:rsidR="00BF4337" w:rsidRPr="00892027" w:rsidRDefault="00BF4337" w:rsidP="00BF4337">
            <w:pPr>
              <w:spacing w:line="240" w:lineRule="auto"/>
              <w:ind w:left="0"/>
              <w:jc w:val="center"/>
              <w:rPr>
                <w:rFonts w:ascii="Arial" w:hAnsi="Arial" w:cs="Arial"/>
                <w:b/>
                <w:bCs/>
                <w:sz w:val="20"/>
                <w:szCs w:val="20"/>
              </w:rPr>
            </w:pPr>
            <w:proofErr w:type="spellStart"/>
            <w:r w:rsidRPr="00892027">
              <w:rPr>
                <w:rFonts w:ascii="Arial" w:hAnsi="Arial" w:cs="Arial"/>
                <w:b/>
                <w:bCs/>
                <w:sz w:val="20"/>
                <w:szCs w:val="20"/>
              </w:rPr>
              <w:t>P</w:t>
            </w:r>
            <w:r w:rsidRPr="00892027">
              <w:rPr>
                <w:rFonts w:ascii="Arial" w:hAnsi="Arial" w:cs="Arial"/>
                <w:b/>
                <w:bCs/>
                <w:sz w:val="20"/>
                <w:szCs w:val="20"/>
                <w:vertAlign w:val="subscript"/>
              </w:rPr>
              <w:t>z</w:t>
            </w:r>
            <w:proofErr w:type="spellEnd"/>
            <w:r w:rsidRPr="00892027">
              <w:rPr>
                <w:rFonts w:ascii="Arial" w:hAnsi="Arial" w:cs="Arial"/>
                <w:b/>
                <w:bCs/>
                <w:sz w:val="20"/>
                <w:szCs w:val="20"/>
              </w:rPr>
              <w:t xml:space="preserve"> (W)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719CA0" w14:textId="77777777" w:rsidR="00BF4337" w:rsidRPr="00892027" w:rsidRDefault="00BF4337" w:rsidP="00BF4337">
            <w:pPr>
              <w:spacing w:line="240" w:lineRule="auto"/>
              <w:ind w:left="0"/>
              <w:jc w:val="center"/>
              <w:rPr>
                <w:rFonts w:ascii="Arial" w:hAnsi="Arial" w:cs="Arial"/>
                <w:b/>
                <w:bCs/>
                <w:sz w:val="20"/>
                <w:szCs w:val="20"/>
              </w:rPr>
            </w:pPr>
            <w:r w:rsidRPr="00892027">
              <w:rPr>
                <w:rFonts w:ascii="Arial" w:hAnsi="Arial" w:cs="Arial"/>
                <w:b/>
                <w:bCs/>
                <w:sz w:val="20"/>
                <w:szCs w:val="20"/>
              </w:rPr>
              <w:t>P (W)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24884" w14:textId="77777777" w:rsidR="00BF4337" w:rsidRPr="00892027" w:rsidRDefault="00BF4337" w:rsidP="00BF4337">
            <w:pPr>
              <w:spacing w:line="240" w:lineRule="auto"/>
              <w:ind w:left="0"/>
              <w:jc w:val="center"/>
              <w:rPr>
                <w:rFonts w:ascii="Symbol" w:hAnsi="Symbol" w:cs="Arial"/>
                <w:b/>
                <w:bCs/>
                <w:sz w:val="20"/>
                <w:szCs w:val="20"/>
              </w:rPr>
            </w:pPr>
            <w:r w:rsidRPr="00892027">
              <w:rPr>
                <w:rFonts w:ascii="Symbol" w:hAnsi="Symbol" w:cs="Arial"/>
                <w:b/>
                <w:bCs/>
                <w:sz w:val="20"/>
                <w:szCs w:val="20"/>
              </w:rPr>
              <w:t>h</w:t>
            </w:r>
          </w:p>
        </w:tc>
      </w:tr>
      <w:tr w:rsidR="00BF4337" w:rsidRPr="00892027" w14:paraId="7BEC661F" w14:textId="77777777" w:rsidTr="00BF4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1349B9"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5BFFDD60"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01DC9B4C"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073E7560"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320,00</w:t>
            </w:r>
          </w:p>
        </w:tc>
        <w:tc>
          <w:tcPr>
            <w:tcW w:w="960" w:type="dxa"/>
            <w:tcBorders>
              <w:top w:val="nil"/>
              <w:left w:val="nil"/>
              <w:bottom w:val="single" w:sz="4" w:space="0" w:color="auto"/>
              <w:right w:val="single" w:sz="4" w:space="0" w:color="auto"/>
            </w:tcBorders>
            <w:shd w:val="clear" w:color="auto" w:fill="auto"/>
            <w:noWrap/>
            <w:vAlign w:val="bottom"/>
            <w:hideMark/>
          </w:tcPr>
          <w:p w14:paraId="0229914A"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160,00</w:t>
            </w:r>
          </w:p>
        </w:tc>
        <w:tc>
          <w:tcPr>
            <w:tcW w:w="960" w:type="dxa"/>
            <w:tcBorders>
              <w:top w:val="nil"/>
              <w:left w:val="nil"/>
              <w:bottom w:val="single" w:sz="4" w:space="0" w:color="auto"/>
              <w:right w:val="single" w:sz="4" w:space="0" w:color="auto"/>
            </w:tcBorders>
            <w:shd w:val="clear" w:color="auto" w:fill="auto"/>
            <w:noWrap/>
            <w:vAlign w:val="bottom"/>
            <w:hideMark/>
          </w:tcPr>
          <w:p w14:paraId="0FB76AD7"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480,00</w:t>
            </w:r>
          </w:p>
        </w:tc>
        <w:tc>
          <w:tcPr>
            <w:tcW w:w="960" w:type="dxa"/>
            <w:tcBorders>
              <w:top w:val="nil"/>
              <w:left w:val="nil"/>
              <w:bottom w:val="single" w:sz="4" w:space="0" w:color="auto"/>
              <w:right w:val="single" w:sz="4" w:space="0" w:color="auto"/>
            </w:tcBorders>
            <w:shd w:val="clear" w:color="auto" w:fill="auto"/>
            <w:noWrap/>
            <w:vAlign w:val="bottom"/>
            <w:hideMark/>
          </w:tcPr>
          <w:p w14:paraId="0A8A6FB7"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33,33%</w:t>
            </w:r>
          </w:p>
        </w:tc>
      </w:tr>
      <w:tr w:rsidR="00BF4337" w:rsidRPr="00892027" w14:paraId="0E9FFFD3" w14:textId="77777777" w:rsidTr="00BF4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6B0D3"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14:paraId="7C8A5A8D"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3,429</w:t>
            </w:r>
          </w:p>
        </w:tc>
        <w:tc>
          <w:tcPr>
            <w:tcW w:w="960" w:type="dxa"/>
            <w:tcBorders>
              <w:top w:val="nil"/>
              <w:left w:val="nil"/>
              <w:bottom w:val="single" w:sz="4" w:space="0" w:color="auto"/>
              <w:right w:val="single" w:sz="4" w:space="0" w:color="auto"/>
            </w:tcBorders>
            <w:shd w:val="clear" w:color="auto" w:fill="auto"/>
            <w:noWrap/>
            <w:vAlign w:val="bottom"/>
            <w:hideMark/>
          </w:tcPr>
          <w:p w14:paraId="62C0D380"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51,43</w:t>
            </w:r>
          </w:p>
        </w:tc>
        <w:tc>
          <w:tcPr>
            <w:tcW w:w="960" w:type="dxa"/>
            <w:tcBorders>
              <w:top w:val="nil"/>
              <w:left w:val="nil"/>
              <w:bottom w:val="single" w:sz="4" w:space="0" w:color="auto"/>
              <w:right w:val="single" w:sz="4" w:space="0" w:color="auto"/>
            </w:tcBorders>
            <w:shd w:val="clear" w:color="auto" w:fill="auto"/>
            <w:noWrap/>
            <w:vAlign w:val="bottom"/>
            <w:hideMark/>
          </w:tcPr>
          <w:p w14:paraId="1A7EAE25"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235,10</w:t>
            </w:r>
          </w:p>
        </w:tc>
        <w:tc>
          <w:tcPr>
            <w:tcW w:w="960" w:type="dxa"/>
            <w:tcBorders>
              <w:top w:val="nil"/>
              <w:left w:val="nil"/>
              <w:bottom w:val="single" w:sz="4" w:space="0" w:color="auto"/>
              <w:right w:val="single" w:sz="4" w:space="0" w:color="auto"/>
            </w:tcBorders>
            <w:shd w:val="clear" w:color="auto" w:fill="auto"/>
            <w:noWrap/>
            <w:vAlign w:val="bottom"/>
            <w:hideMark/>
          </w:tcPr>
          <w:p w14:paraId="08EB705A"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176,33</w:t>
            </w:r>
          </w:p>
        </w:tc>
        <w:tc>
          <w:tcPr>
            <w:tcW w:w="960" w:type="dxa"/>
            <w:tcBorders>
              <w:top w:val="nil"/>
              <w:left w:val="nil"/>
              <w:bottom w:val="single" w:sz="4" w:space="0" w:color="auto"/>
              <w:right w:val="single" w:sz="4" w:space="0" w:color="auto"/>
            </w:tcBorders>
            <w:shd w:val="clear" w:color="auto" w:fill="auto"/>
            <w:noWrap/>
            <w:vAlign w:val="bottom"/>
            <w:hideMark/>
          </w:tcPr>
          <w:p w14:paraId="4B41D4EE"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411,43</w:t>
            </w:r>
          </w:p>
        </w:tc>
        <w:tc>
          <w:tcPr>
            <w:tcW w:w="960" w:type="dxa"/>
            <w:tcBorders>
              <w:top w:val="nil"/>
              <w:left w:val="nil"/>
              <w:bottom w:val="single" w:sz="4" w:space="0" w:color="auto"/>
              <w:right w:val="single" w:sz="4" w:space="0" w:color="auto"/>
            </w:tcBorders>
            <w:shd w:val="clear" w:color="auto" w:fill="auto"/>
            <w:noWrap/>
            <w:vAlign w:val="bottom"/>
            <w:hideMark/>
          </w:tcPr>
          <w:p w14:paraId="37929D0E"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42,86%</w:t>
            </w:r>
          </w:p>
        </w:tc>
      </w:tr>
      <w:tr w:rsidR="00BF4337" w:rsidRPr="00892027" w14:paraId="3508B935" w14:textId="77777777" w:rsidTr="00BF4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5FE0C"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14:paraId="6B8FD545"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07F599C7"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60,00</w:t>
            </w:r>
          </w:p>
        </w:tc>
        <w:tc>
          <w:tcPr>
            <w:tcW w:w="960" w:type="dxa"/>
            <w:tcBorders>
              <w:top w:val="nil"/>
              <w:left w:val="nil"/>
              <w:bottom w:val="single" w:sz="4" w:space="0" w:color="auto"/>
              <w:right w:val="single" w:sz="4" w:space="0" w:color="auto"/>
            </w:tcBorders>
            <w:shd w:val="clear" w:color="auto" w:fill="auto"/>
            <w:noWrap/>
            <w:vAlign w:val="bottom"/>
            <w:hideMark/>
          </w:tcPr>
          <w:p w14:paraId="7419155F"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180,00</w:t>
            </w:r>
          </w:p>
        </w:tc>
        <w:tc>
          <w:tcPr>
            <w:tcW w:w="960" w:type="dxa"/>
            <w:tcBorders>
              <w:top w:val="nil"/>
              <w:left w:val="nil"/>
              <w:bottom w:val="single" w:sz="4" w:space="0" w:color="auto"/>
              <w:right w:val="single" w:sz="4" w:space="0" w:color="auto"/>
            </w:tcBorders>
            <w:shd w:val="clear" w:color="auto" w:fill="auto"/>
            <w:noWrap/>
            <w:vAlign w:val="bottom"/>
            <w:hideMark/>
          </w:tcPr>
          <w:p w14:paraId="0155D28E"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180,00</w:t>
            </w:r>
          </w:p>
        </w:tc>
        <w:tc>
          <w:tcPr>
            <w:tcW w:w="960" w:type="dxa"/>
            <w:tcBorders>
              <w:top w:val="nil"/>
              <w:left w:val="nil"/>
              <w:bottom w:val="single" w:sz="4" w:space="0" w:color="auto"/>
              <w:right w:val="single" w:sz="4" w:space="0" w:color="auto"/>
            </w:tcBorders>
            <w:shd w:val="clear" w:color="auto" w:fill="auto"/>
            <w:noWrap/>
            <w:vAlign w:val="bottom"/>
            <w:hideMark/>
          </w:tcPr>
          <w:p w14:paraId="547B3A92"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360,00</w:t>
            </w:r>
          </w:p>
        </w:tc>
        <w:tc>
          <w:tcPr>
            <w:tcW w:w="960" w:type="dxa"/>
            <w:tcBorders>
              <w:top w:val="nil"/>
              <w:left w:val="nil"/>
              <w:bottom w:val="single" w:sz="4" w:space="0" w:color="auto"/>
              <w:right w:val="single" w:sz="4" w:space="0" w:color="auto"/>
            </w:tcBorders>
            <w:shd w:val="clear" w:color="auto" w:fill="auto"/>
            <w:noWrap/>
            <w:vAlign w:val="bottom"/>
            <w:hideMark/>
          </w:tcPr>
          <w:p w14:paraId="1682DA98"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50,00%</w:t>
            </w:r>
          </w:p>
        </w:tc>
      </w:tr>
      <w:tr w:rsidR="00BF4337" w:rsidRPr="00892027" w14:paraId="1D4A1904" w14:textId="77777777" w:rsidTr="00BF4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B604BD"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14:paraId="23E0A260"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2,667</w:t>
            </w:r>
          </w:p>
        </w:tc>
        <w:tc>
          <w:tcPr>
            <w:tcW w:w="960" w:type="dxa"/>
            <w:tcBorders>
              <w:top w:val="nil"/>
              <w:left w:val="nil"/>
              <w:bottom w:val="single" w:sz="4" w:space="0" w:color="auto"/>
              <w:right w:val="single" w:sz="4" w:space="0" w:color="auto"/>
            </w:tcBorders>
            <w:shd w:val="clear" w:color="auto" w:fill="auto"/>
            <w:noWrap/>
            <w:vAlign w:val="bottom"/>
            <w:hideMark/>
          </w:tcPr>
          <w:p w14:paraId="7BC1FCEF"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66,67</w:t>
            </w:r>
          </w:p>
        </w:tc>
        <w:tc>
          <w:tcPr>
            <w:tcW w:w="960" w:type="dxa"/>
            <w:tcBorders>
              <w:top w:val="nil"/>
              <w:left w:val="nil"/>
              <w:bottom w:val="single" w:sz="4" w:space="0" w:color="auto"/>
              <w:right w:val="single" w:sz="4" w:space="0" w:color="auto"/>
            </w:tcBorders>
            <w:shd w:val="clear" w:color="auto" w:fill="auto"/>
            <w:noWrap/>
            <w:vAlign w:val="bottom"/>
            <w:hideMark/>
          </w:tcPr>
          <w:p w14:paraId="5C1168A4"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142,22</w:t>
            </w:r>
          </w:p>
        </w:tc>
        <w:tc>
          <w:tcPr>
            <w:tcW w:w="960" w:type="dxa"/>
            <w:tcBorders>
              <w:top w:val="nil"/>
              <w:left w:val="nil"/>
              <w:bottom w:val="single" w:sz="4" w:space="0" w:color="auto"/>
              <w:right w:val="single" w:sz="4" w:space="0" w:color="auto"/>
            </w:tcBorders>
            <w:shd w:val="clear" w:color="auto" w:fill="auto"/>
            <w:noWrap/>
            <w:vAlign w:val="bottom"/>
            <w:hideMark/>
          </w:tcPr>
          <w:p w14:paraId="22E83352"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177,78</w:t>
            </w:r>
          </w:p>
        </w:tc>
        <w:tc>
          <w:tcPr>
            <w:tcW w:w="960" w:type="dxa"/>
            <w:tcBorders>
              <w:top w:val="nil"/>
              <w:left w:val="nil"/>
              <w:bottom w:val="single" w:sz="4" w:space="0" w:color="auto"/>
              <w:right w:val="single" w:sz="4" w:space="0" w:color="auto"/>
            </w:tcBorders>
            <w:shd w:val="clear" w:color="auto" w:fill="auto"/>
            <w:noWrap/>
            <w:vAlign w:val="bottom"/>
            <w:hideMark/>
          </w:tcPr>
          <w:p w14:paraId="41059F2A"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320,00</w:t>
            </w:r>
          </w:p>
        </w:tc>
        <w:tc>
          <w:tcPr>
            <w:tcW w:w="960" w:type="dxa"/>
            <w:tcBorders>
              <w:top w:val="nil"/>
              <w:left w:val="nil"/>
              <w:bottom w:val="single" w:sz="4" w:space="0" w:color="auto"/>
              <w:right w:val="single" w:sz="4" w:space="0" w:color="auto"/>
            </w:tcBorders>
            <w:shd w:val="clear" w:color="auto" w:fill="auto"/>
            <w:noWrap/>
            <w:vAlign w:val="bottom"/>
            <w:hideMark/>
          </w:tcPr>
          <w:p w14:paraId="0FB7E7F3"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55,56%</w:t>
            </w:r>
          </w:p>
        </w:tc>
      </w:tr>
      <w:tr w:rsidR="00BF4337" w:rsidRPr="00892027" w14:paraId="6547603A" w14:textId="77777777" w:rsidTr="00BF4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AE69B9"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441AABAF"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4E392B5F"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80,00</w:t>
            </w:r>
          </w:p>
        </w:tc>
        <w:tc>
          <w:tcPr>
            <w:tcW w:w="960" w:type="dxa"/>
            <w:tcBorders>
              <w:top w:val="nil"/>
              <w:left w:val="nil"/>
              <w:bottom w:val="single" w:sz="4" w:space="0" w:color="auto"/>
              <w:right w:val="single" w:sz="4" w:space="0" w:color="auto"/>
            </w:tcBorders>
            <w:shd w:val="clear" w:color="auto" w:fill="auto"/>
            <w:noWrap/>
            <w:vAlign w:val="bottom"/>
            <w:hideMark/>
          </w:tcPr>
          <w:p w14:paraId="0241AA57"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80,00</w:t>
            </w:r>
          </w:p>
        </w:tc>
        <w:tc>
          <w:tcPr>
            <w:tcW w:w="960" w:type="dxa"/>
            <w:tcBorders>
              <w:top w:val="nil"/>
              <w:left w:val="nil"/>
              <w:bottom w:val="single" w:sz="4" w:space="0" w:color="auto"/>
              <w:right w:val="single" w:sz="4" w:space="0" w:color="auto"/>
            </w:tcBorders>
            <w:shd w:val="clear" w:color="auto" w:fill="auto"/>
            <w:noWrap/>
            <w:vAlign w:val="bottom"/>
            <w:hideMark/>
          </w:tcPr>
          <w:p w14:paraId="2C308261"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160,00</w:t>
            </w:r>
          </w:p>
        </w:tc>
        <w:tc>
          <w:tcPr>
            <w:tcW w:w="960" w:type="dxa"/>
            <w:tcBorders>
              <w:top w:val="nil"/>
              <w:left w:val="nil"/>
              <w:bottom w:val="single" w:sz="4" w:space="0" w:color="auto"/>
              <w:right w:val="single" w:sz="4" w:space="0" w:color="auto"/>
            </w:tcBorders>
            <w:shd w:val="clear" w:color="auto" w:fill="auto"/>
            <w:noWrap/>
            <w:vAlign w:val="bottom"/>
            <w:hideMark/>
          </w:tcPr>
          <w:p w14:paraId="5C06949D"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240,00</w:t>
            </w:r>
          </w:p>
        </w:tc>
        <w:tc>
          <w:tcPr>
            <w:tcW w:w="960" w:type="dxa"/>
            <w:tcBorders>
              <w:top w:val="nil"/>
              <w:left w:val="nil"/>
              <w:bottom w:val="single" w:sz="4" w:space="0" w:color="auto"/>
              <w:right w:val="single" w:sz="4" w:space="0" w:color="auto"/>
            </w:tcBorders>
            <w:shd w:val="clear" w:color="auto" w:fill="auto"/>
            <w:noWrap/>
            <w:vAlign w:val="bottom"/>
            <w:hideMark/>
          </w:tcPr>
          <w:p w14:paraId="03801F8F" w14:textId="77777777" w:rsidR="00BF4337" w:rsidRPr="00892027" w:rsidRDefault="00BF4337" w:rsidP="00BF4337">
            <w:pPr>
              <w:spacing w:line="240" w:lineRule="auto"/>
              <w:ind w:left="0"/>
              <w:jc w:val="right"/>
              <w:rPr>
                <w:rFonts w:ascii="Arial" w:hAnsi="Arial" w:cs="Arial"/>
                <w:sz w:val="20"/>
                <w:szCs w:val="20"/>
              </w:rPr>
            </w:pPr>
            <w:r w:rsidRPr="00892027">
              <w:rPr>
                <w:rFonts w:ascii="Arial" w:hAnsi="Arial" w:cs="Arial"/>
                <w:sz w:val="20"/>
                <w:szCs w:val="20"/>
              </w:rPr>
              <w:t>66,67%</w:t>
            </w:r>
          </w:p>
        </w:tc>
      </w:tr>
    </w:tbl>
    <w:p w14:paraId="7E438282" w14:textId="77777777" w:rsidR="00BF4337" w:rsidRPr="00892027" w:rsidRDefault="00BF4337" w:rsidP="00081B74">
      <w:pPr>
        <w:pStyle w:val="Default"/>
        <w:rPr>
          <w:lang w:val="en-US"/>
        </w:rPr>
      </w:pPr>
    </w:p>
    <w:p w14:paraId="7EF2B593" w14:textId="77777777" w:rsidR="00892027" w:rsidRPr="00892027" w:rsidRDefault="00892027" w:rsidP="00892027">
      <w:pPr>
        <w:pStyle w:val="Appendix2"/>
      </w:pPr>
      <w:r>
        <w:t>Graphs</w:t>
      </w:r>
      <w:r w:rsidRPr="00892027">
        <w:t xml:space="preserve"> of measured values</w:t>
      </w:r>
    </w:p>
    <w:p w14:paraId="402CCE73" w14:textId="77777777" w:rsidR="00BF4337" w:rsidRPr="00040DE0" w:rsidRDefault="00BF4337" w:rsidP="00BF4337">
      <w:pPr>
        <w:pStyle w:val="Firstparagraph"/>
      </w:pPr>
      <w:r w:rsidRPr="00892027">
        <w:rPr>
          <w:noProof/>
        </w:rPr>
        <w:drawing>
          <wp:inline distT="0" distB="0" distL="0" distR="0" wp14:anchorId="1F0E1856" wp14:editId="7AC86139">
            <wp:extent cx="4905375" cy="3924300"/>
            <wp:effectExtent l="0" t="0" r="9525" b="0"/>
            <wp:docPr id="6" name="Graf 6">
              <a:extLst xmlns:a="http://schemas.openxmlformats.org/drawingml/2006/main">
                <a:ext uri="{FF2B5EF4-FFF2-40B4-BE49-F238E27FC236}">
                  <a16:creationId xmlns:a16="http://schemas.microsoft.com/office/drawing/2014/main" id="{7C12B759-CDFF-42D5-BE55-EF3DC2120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BF4337" w:rsidRPr="00040DE0" w:rsidSect="00515980">
      <w:footerReference w:type="default" r:id="rId14"/>
      <w:footerReference w:type="first" r:id="rId15"/>
      <w:pgSz w:w="11906" w:h="16838"/>
      <w:pgMar w:top="1701" w:right="1418" w:bottom="1701" w:left="1418" w:header="709" w:footer="709" w:gutter="567"/>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BCC9" w14:textId="77777777" w:rsidR="00C7421B" w:rsidRDefault="00C7421B">
      <w:pPr>
        <w:spacing w:line="240" w:lineRule="auto"/>
      </w:pPr>
      <w:r>
        <w:separator/>
      </w:r>
    </w:p>
  </w:endnote>
  <w:endnote w:type="continuationSeparator" w:id="0">
    <w:p w14:paraId="36FF1605" w14:textId="77777777" w:rsidR="00C7421B" w:rsidRDefault="00C74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Adobe Heiti Std R">
    <w:panose1 w:val="020B04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BB06" w14:textId="77777777" w:rsidR="009572DE" w:rsidRDefault="009572DE" w:rsidP="00877C9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BBAF8B" w14:textId="77777777" w:rsidR="009572DE" w:rsidRDefault="009572DE" w:rsidP="002975F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8E09" w14:textId="77777777" w:rsidR="009572DE" w:rsidRDefault="009572DE" w:rsidP="002975F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185C" w14:textId="77777777" w:rsidR="009572DE" w:rsidRDefault="009572DE">
    <w:pPr>
      <w:pStyle w:val="Zpat"/>
      <w:jc w:val="right"/>
    </w:pPr>
  </w:p>
  <w:p w14:paraId="32D67CFB" w14:textId="77777777" w:rsidR="009572DE" w:rsidRDefault="009572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AE26" w14:textId="77777777" w:rsidR="009572DE" w:rsidRDefault="009572DE" w:rsidP="002975FF">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A9A5" w14:textId="77777777" w:rsidR="009572DE" w:rsidRDefault="009572DE">
    <w:pPr>
      <w:pStyle w:val="Zpat"/>
      <w:jc w:val="right"/>
    </w:pPr>
    <w:r>
      <w:fldChar w:fldCharType="begin"/>
    </w:r>
    <w:r>
      <w:instrText>PAGE   \* MERGEFORMAT</w:instrText>
    </w:r>
    <w:r>
      <w:fldChar w:fldCharType="separate"/>
    </w:r>
    <w:r>
      <w:rPr>
        <w:noProof/>
      </w:rPr>
      <w:t>21</w:t>
    </w:r>
    <w:r>
      <w:fldChar w:fldCharType="end"/>
    </w:r>
  </w:p>
  <w:p w14:paraId="2DC0194D" w14:textId="77777777" w:rsidR="009572DE" w:rsidRDefault="009572DE" w:rsidP="002975FF">
    <w:pPr>
      <w:pStyle w:val="Zpa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0E73" w14:textId="77777777" w:rsidR="009572DE" w:rsidRDefault="009572DE">
    <w:pPr>
      <w:pStyle w:val="Zpat"/>
      <w:jc w:val="right"/>
    </w:pPr>
    <w:r>
      <w:fldChar w:fldCharType="begin"/>
    </w:r>
    <w:r>
      <w:instrText>PAGE   \* MERGEFORMAT</w:instrText>
    </w:r>
    <w:r>
      <w:fldChar w:fldCharType="separate"/>
    </w:r>
    <w:r>
      <w:rPr>
        <w:noProof/>
      </w:rPr>
      <w:t>3</w:t>
    </w:r>
    <w:r>
      <w:fldChar w:fldCharType="end"/>
    </w:r>
  </w:p>
  <w:p w14:paraId="39814F82" w14:textId="77777777" w:rsidR="009572DE" w:rsidRDefault="009572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9BA6" w14:textId="77777777" w:rsidR="00C7421B" w:rsidRDefault="00C7421B">
      <w:pPr>
        <w:spacing w:line="240" w:lineRule="auto"/>
      </w:pPr>
      <w:r>
        <w:separator/>
      </w:r>
    </w:p>
  </w:footnote>
  <w:footnote w:type="continuationSeparator" w:id="0">
    <w:p w14:paraId="5EB32F0B" w14:textId="77777777" w:rsidR="00C7421B" w:rsidRDefault="00C742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A62096"/>
    <w:lvl w:ilvl="0">
      <w:start w:val="1"/>
      <w:numFmt w:val="decimal"/>
      <w:lvlText w:val="%1"/>
      <w:lvlJc w:val="left"/>
      <w:pPr>
        <w:ind w:left="360" w:hanging="360"/>
      </w:pPr>
      <w:rPr>
        <w:rFonts w:hint="default"/>
      </w:rPr>
    </w:lvl>
    <w:lvl w:ilvl="1">
      <w:start w:val="1"/>
      <w:numFmt w:val="decimal"/>
      <w:lvlText w:val="%1.%2"/>
      <w:lvlJc w:val="left"/>
      <w:pPr>
        <w:tabs>
          <w:tab w:val="num" w:pos="0"/>
        </w:tabs>
        <w:ind w:left="907" w:hanging="90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4843807"/>
    <w:multiLevelType w:val="hybridMultilevel"/>
    <w:tmpl w:val="DD8C08A2"/>
    <w:lvl w:ilvl="0" w:tplc="D0CCD33A">
      <w:start w:val="1"/>
      <w:numFmt w:val="decimal"/>
      <w:suff w:val="space"/>
      <w:lvlText w:val="Příloha %1 -"/>
      <w:lvlJc w:val="lef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4223F3"/>
    <w:multiLevelType w:val="multilevel"/>
    <w:tmpl w:val="D50CAC46"/>
    <w:lvl w:ilvl="0">
      <w:start w:val="1"/>
      <w:numFmt w:val="decimal"/>
      <w:pStyle w:val="Reference"/>
      <w:lvlText w:val="[%1]"/>
      <w:lvlJc w:val="left"/>
      <w:pPr>
        <w:tabs>
          <w:tab w:val="num" w:pos="454"/>
        </w:tabs>
        <w:ind w:left="454" w:hanging="454"/>
      </w:pPr>
      <w:rPr>
        <w:rFonts w:hint="default"/>
      </w:rPr>
    </w:lvl>
    <w:lvl w:ilvl="1">
      <w:start w:val="1"/>
      <w:numFmt w:val="lowerLetter"/>
      <w:lvlText w:val="%2)"/>
      <w:lvlJc w:val="left"/>
      <w:pPr>
        <w:tabs>
          <w:tab w:val="num" w:pos="1174"/>
        </w:tabs>
        <w:ind w:left="1174" w:hanging="360"/>
      </w:pPr>
      <w:rPr>
        <w:rFonts w:hint="default"/>
      </w:rPr>
    </w:lvl>
    <w:lvl w:ilvl="2">
      <w:start w:val="1"/>
      <w:numFmt w:val="lowerRoman"/>
      <w:lvlText w:val="%3)"/>
      <w:lvlJc w:val="left"/>
      <w:pPr>
        <w:tabs>
          <w:tab w:val="num" w:pos="1534"/>
        </w:tabs>
        <w:ind w:left="1534" w:hanging="360"/>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3" w15:restartNumberingAfterBreak="0">
    <w:nsid w:val="22C0502A"/>
    <w:multiLevelType w:val="hybridMultilevel"/>
    <w:tmpl w:val="8E4A4C96"/>
    <w:lvl w:ilvl="0" w:tplc="25A8E0B6">
      <w:start w:val="1"/>
      <w:numFmt w:val="decimal"/>
      <w:lvlText w:val="Tab.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B74ED"/>
    <w:multiLevelType w:val="hybridMultilevel"/>
    <w:tmpl w:val="4622FD2E"/>
    <w:lvl w:ilvl="0" w:tplc="20AE1CD0">
      <w:start w:val="1"/>
      <w:numFmt w:val="decimal"/>
      <w:suff w:val="space"/>
      <w:lvlText w:val="Příloha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1105F8"/>
    <w:multiLevelType w:val="hybridMultilevel"/>
    <w:tmpl w:val="759EA5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77B44A9"/>
    <w:multiLevelType w:val="hybridMultilevel"/>
    <w:tmpl w:val="C526C632"/>
    <w:lvl w:ilvl="0" w:tplc="00A2BDA4">
      <w:start w:val="1"/>
      <w:numFmt w:val="decimal"/>
      <w:pStyle w:val="LiteraturaBPDP"/>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A4B26"/>
    <w:multiLevelType w:val="multilevel"/>
    <w:tmpl w:val="80C0B680"/>
    <w:lvl w:ilvl="0">
      <w:start w:val="1"/>
      <w:numFmt w:val="upperLetter"/>
      <w:pStyle w:val="Appendix1"/>
      <w:suff w:val="space"/>
      <w:lvlText w:val="Appendix %1 -"/>
      <w:lvlJc w:val="left"/>
      <w:pPr>
        <w:ind w:left="720" w:hanging="360"/>
      </w:pPr>
      <w:rPr>
        <w:rFonts w:ascii="Times New Roman" w:hAnsi="Times New Roman" w:cs="Times New Roman" w:hint="default"/>
        <w:bCs w:val="0"/>
        <w:i w:val="0"/>
        <w:iCs w:val="0"/>
        <w:caps w:val="0"/>
        <w:strike w:val="0"/>
        <w:dstrike w:val="0"/>
        <w:vanish w:val="0"/>
        <w:spacing w:val="0"/>
        <w:kern w:val="0"/>
        <w:position w:val="0"/>
        <w:u w:val="none"/>
        <w:effect w:val="none"/>
        <w:vertAlign w:val="baseline"/>
        <w:em w:val="no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120AC8"/>
    <w:multiLevelType w:val="hybridMultilevel"/>
    <w:tmpl w:val="B0DA109E"/>
    <w:lvl w:ilvl="0" w:tplc="78E0CAC6">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322F6BC2"/>
    <w:multiLevelType w:val="multilevel"/>
    <w:tmpl w:val="B33ED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B22CD1"/>
    <w:multiLevelType w:val="hybridMultilevel"/>
    <w:tmpl w:val="2D44DF4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366465DE"/>
    <w:multiLevelType w:val="hybridMultilevel"/>
    <w:tmpl w:val="A09CF8D2"/>
    <w:lvl w:ilvl="0" w:tplc="23C23E7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7802DF"/>
    <w:multiLevelType w:val="hybridMultilevel"/>
    <w:tmpl w:val="8CA03F02"/>
    <w:lvl w:ilvl="0" w:tplc="9E8E3964">
      <w:numFmt w:val="bullet"/>
      <w:pStyle w:val="Odstavecdal"/>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A66593"/>
    <w:multiLevelType w:val="hybridMultilevel"/>
    <w:tmpl w:val="05F4B59E"/>
    <w:lvl w:ilvl="0" w:tplc="ED289BB8">
      <w:numFmt w:val="bullet"/>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2E7D54"/>
    <w:multiLevelType w:val="hybridMultilevel"/>
    <w:tmpl w:val="CFE4DA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48F6F4F"/>
    <w:multiLevelType w:val="multilevel"/>
    <w:tmpl w:val="915CE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4EE1550"/>
    <w:multiLevelType w:val="hybridMultilevel"/>
    <w:tmpl w:val="F320BC4E"/>
    <w:lvl w:ilvl="0" w:tplc="6B9CB536">
      <w:numFmt w:val="bullet"/>
      <w:lvlText w:val="-"/>
      <w:lvlJc w:val="left"/>
      <w:pPr>
        <w:ind w:left="1040" w:hanging="360"/>
      </w:pPr>
      <w:rPr>
        <w:rFonts w:ascii="Times New Roman" w:eastAsia="Times New Roman" w:hAnsi="Times New Roman" w:cs="Times New Roman" w:hint="default"/>
      </w:rPr>
    </w:lvl>
    <w:lvl w:ilvl="1" w:tplc="04050003">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7" w15:restartNumberingAfterBreak="0">
    <w:nsid w:val="47781D6A"/>
    <w:multiLevelType w:val="multilevel"/>
    <w:tmpl w:val="C1242588"/>
    <w:lvl w:ilvl="0">
      <w:start w:val="1"/>
      <w:numFmt w:val="upperLetter"/>
      <w:suff w:val="space"/>
      <w:lvlText w:val="Příloha %1 -"/>
      <w:lvlJc w:val="left"/>
      <w:pPr>
        <w:ind w:left="720" w:hanging="360"/>
      </w:pPr>
      <w:rPr>
        <w:rFonts w:ascii="Times New Roman" w:hAnsi="Times New Roman" w:cs="Times New Roman" w:hint="default"/>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E10B1D"/>
    <w:multiLevelType w:val="multilevel"/>
    <w:tmpl w:val="9A54F2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8B75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A12BE4"/>
    <w:multiLevelType w:val="hybridMultilevel"/>
    <w:tmpl w:val="BB16D7C0"/>
    <w:lvl w:ilvl="0" w:tplc="DA5CAD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20640E"/>
    <w:multiLevelType w:val="hybridMultilevel"/>
    <w:tmpl w:val="B316C612"/>
    <w:lvl w:ilvl="0" w:tplc="78E0CA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4D6106"/>
    <w:multiLevelType w:val="hybridMultilevel"/>
    <w:tmpl w:val="C8A02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DC60BD"/>
    <w:multiLevelType w:val="multilevel"/>
    <w:tmpl w:val="E4BE0C4A"/>
    <w:lvl w:ilvl="0">
      <w:start w:val="1"/>
      <w:numFmt w:val="decimal"/>
      <w:lvlText w:val="%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67CA3"/>
    <w:multiLevelType w:val="hybridMultilevel"/>
    <w:tmpl w:val="83D4C9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15:restartNumberingAfterBreak="0">
    <w:nsid w:val="5E785C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9245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C34DF1"/>
    <w:multiLevelType w:val="multilevel"/>
    <w:tmpl w:val="9B9E989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0F5211"/>
    <w:multiLevelType w:val="hybridMultilevel"/>
    <w:tmpl w:val="BC64DFE0"/>
    <w:lvl w:ilvl="0" w:tplc="50C0625C">
      <w:numFmt w:val="bullet"/>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1B63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A63FF2"/>
    <w:multiLevelType w:val="multilevel"/>
    <w:tmpl w:val="23502B54"/>
    <w:lvl w:ilvl="0">
      <w:start w:val="1"/>
      <w:numFmt w:val="decimal"/>
      <w:pStyle w:val="Nadpis1"/>
      <w:lvlText w:val="%1."/>
      <w:lvlJc w:val="left"/>
      <w:pPr>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79E81717"/>
    <w:multiLevelType w:val="hybridMultilevel"/>
    <w:tmpl w:val="FE8AA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542CE2"/>
    <w:multiLevelType w:val="hybridMultilevel"/>
    <w:tmpl w:val="B96AC5CA"/>
    <w:lvl w:ilvl="0" w:tplc="DAB0521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27"/>
  </w:num>
  <w:num w:numId="2">
    <w:abstractNumId w:val="16"/>
  </w:num>
  <w:num w:numId="3">
    <w:abstractNumId w:val="6"/>
  </w:num>
  <w:num w:numId="4">
    <w:abstractNumId w:val="4"/>
  </w:num>
  <w:num w:numId="5">
    <w:abstractNumId w:val="14"/>
  </w:num>
  <w:num w:numId="6">
    <w:abstractNumId w:val="14"/>
    <w:lvlOverride w:ilvl="0">
      <w:startOverride w:val="1"/>
    </w:lvlOverride>
  </w:num>
  <w:num w:numId="7">
    <w:abstractNumId w:val="3"/>
  </w:num>
  <w:num w:numId="8">
    <w:abstractNumId w:val="3"/>
    <w:lvlOverride w:ilvl="0">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31"/>
  </w:num>
  <w:num w:numId="13">
    <w:abstractNumId w:val="11"/>
  </w:num>
  <w:num w:numId="14">
    <w:abstractNumId w:val="11"/>
    <w:lvlOverride w:ilvl="0">
      <w:startOverride w:val="1"/>
    </w:lvlOverride>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3"/>
  </w:num>
  <w:num w:numId="21">
    <w:abstractNumId w:val="18"/>
  </w:num>
  <w:num w:numId="22">
    <w:abstractNumId w:val="29"/>
  </w:num>
  <w:num w:numId="23">
    <w:abstractNumId w:val="15"/>
  </w:num>
  <w:num w:numId="24">
    <w:abstractNumId w:val="1"/>
  </w:num>
  <w:num w:numId="25">
    <w:abstractNumId w:val="1"/>
    <w:lvlOverride w:ilvl="0">
      <w:startOverride w:val="1"/>
    </w:lvlOverride>
  </w:num>
  <w:num w:numId="26">
    <w:abstractNumId w:val="9"/>
  </w:num>
  <w:num w:numId="27">
    <w:abstractNumId w:val="15"/>
  </w:num>
  <w:num w:numId="28">
    <w:abstractNumId w:val="15"/>
  </w:num>
  <w:num w:numId="29">
    <w:abstractNumId w:val="15"/>
  </w:num>
  <w:num w:numId="30">
    <w:abstractNumId w:val="30"/>
  </w:num>
  <w:num w:numId="31">
    <w:abstractNumId w:val="17"/>
  </w:num>
  <w:num w:numId="32">
    <w:abstractNumId w:val="6"/>
    <w:lvlOverride w:ilvl="0">
      <w:startOverride w:val="1"/>
    </w:lvlOverride>
  </w:num>
  <w:num w:numId="33">
    <w:abstractNumId w:val="30"/>
  </w:num>
  <w:num w:numId="34">
    <w:abstractNumId w:val="30"/>
  </w:num>
  <w:num w:numId="35">
    <w:abstractNumId w:val="6"/>
    <w:lvlOverride w:ilvl="0">
      <w:startOverride w:val="1"/>
    </w:lvlOverride>
  </w:num>
  <w:num w:numId="36">
    <w:abstractNumId w:val="26"/>
  </w:num>
  <w:num w:numId="37">
    <w:abstractNumId w:val="25"/>
  </w:num>
  <w:num w:numId="38">
    <w:abstractNumId w:val="24"/>
  </w:num>
  <w:num w:numId="39">
    <w:abstractNumId w:val="10"/>
  </w:num>
  <w:num w:numId="40">
    <w:abstractNumId w:val="0"/>
  </w:num>
  <w:num w:numId="41">
    <w:abstractNumId w:val="5"/>
  </w:num>
  <w:num w:numId="42">
    <w:abstractNumId w:val="20"/>
  </w:num>
  <w:num w:numId="43">
    <w:abstractNumId w:val="7"/>
  </w:num>
  <w:num w:numId="44">
    <w:abstractNumId w:val="2"/>
  </w:num>
  <w:num w:numId="45">
    <w:abstractNumId w:val="22"/>
  </w:num>
  <w:num w:numId="46">
    <w:abstractNumId w:val="21"/>
  </w:num>
  <w:num w:numId="47">
    <w:abstractNumId w:val="8"/>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F0"/>
    <w:rsid w:val="00017C08"/>
    <w:rsid w:val="00020172"/>
    <w:rsid w:val="000277A4"/>
    <w:rsid w:val="00027900"/>
    <w:rsid w:val="000300A9"/>
    <w:rsid w:val="00030916"/>
    <w:rsid w:val="00031BFF"/>
    <w:rsid w:val="00032785"/>
    <w:rsid w:val="00032B33"/>
    <w:rsid w:val="00040DE0"/>
    <w:rsid w:val="00050320"/>
    <w:rsid w:val="000540F5"/>
    <w:rsid w:val="000617FB"/>
    <w:rsid w:val="000670AE"/>
    <w:rsid w:val="00073170"/>
    <w:rsid w:val="00074F99"/>
    <w:rsid w:val="00076E1D"/>
    <w:rsid w:val="00076FD1"/>
    <w:rsid w:val="00081B74"/>
    <w:rsid w:val="00083B69"/>
    <w:rsid w:val="00087314"/>
    <w:rsid w:val="00091B0C"/>
    <w:rsid w:val="0009424B"/>
    <w:rsid w:val="000B4602"/>
    <w:rsid w:val="000B585C"/>
    <w:rsid w:val="000B6C0E"/>
    <w:rsid w:val="000B75FE"/>
    <w:rsid w:val="000C61CD"/>
    <w:rsid w:val="000E57D3"/>
    <w:rsid w:val="000F6D98"/>
    <w:rsid w:val="0010129C"/>
    <w:rsid w:val="00102CA7"/>
    <w:rsid w:val="0010324B"/>
    <w:rsid w:val="00107D8A"/>
    <w:rsid w:val="00112842"/>
    <w:rsid w:val="00122C79"/>
    <w:rsid w:val="00140EE8"/>
    <w:rsid w:val="00162AE4"/>
    <w:rsid w:val="001639D6"/>
    <w:rsid w:val="001835AE"/>
    <w:rsid w:val="001908A3"/>
    <w:rsid w:val="0019118E"/>
    <w:rsid w:val="001B11F9"/>
    <w:rsid w:val="001B6EB7"/>
    <w:rsid w:val="001C33AE"/>
    <w:rsid w:val="001D19ED"/>
    <w:rsid w:val="001D5B93"/>
    <w:rsid w:val="001E1C14"/>
    <w:rsid w:val="001E27C2"/>
    <w:rsid w:val="001F190F"/>
    <w:rsid w:val="00212B3D"/>
    <w:rsid w:val="002266AF"/>
    <w:rsid w:val="00230B82"/>
    <w:rsid w:val="002378D6"/>
    <w:rsid w:val="002520CB"/>
    <w:rsid w:val="00252C10"/>
    <w:rsid w:val="00253EC5"/>
    <w:rsid w:val="00256E2D"/>
    <w:rsid w:val="00263D17"/>
    <w:rsid w:val="002724A2"/>
    <w:rsid w:val="002831D1"/>
    <w:rsid w:val="00287726"/>
    <w:rsid w:val="00292D0E"/>
    <w:rsid w:val="002975FF"/>
    <w:rsid w:val="002B1364"/>
    <w:rsid w:val="002B2A73"/>
    <w:rsid w:val="002B340E"/>
    <w:rsid w:val="002B3C00"/>
    <w:rsid w:val="002C0A91"/>
    <w:rsid w:val="002C167C"/>
    <w:rsid w:val="002C5FEE"/>
    <w:rsid w:val="002C7575"/>
    <w:rsid w:val="002D2A1B"/>
    <w:rsid w:val="002D40B8"/>
    <w:rsid w:val="002D4CA1"/>
    <w:rsid w:val="002D4F71"/>
    <w:rsid w:val="002D5877"/>
    <w:rsid w:val="002F65F6"/>
    <w:rsid w:val="00301720"/>
    <w:rsid w:val="003031E5"/>
    <w:rsid w:val="00304637"/>
    <w:rsid w:val="00305401"/>
    <w:rsid w:val="00307C07"/>
    <w:rsid w:val="0031384F"/>
    <w:rsid w:val="00314055"/>
    <w:rsid w:val="00315375"/>
    <w:rsid w:val="00334E64"/>
    <w:rsid w:val="00335724"/>
    <w:rsid w:val="0034061E"/>
    <w:rsid w:val="00342433"/>
    <w:rsid w:val="00346A81"/>
    <w:rsid w:val="003470A5"/>
    <w:rsid w:val="003513BB"/>
    <w:rsid w:val="00360863"/>
    <w:rsid w:val="003667C3"/>
    <w:rsid w:val="003709F8"/>
    <w:rsid w:val="00371111"/>
    <w:rsid w:val="00373B2B"/>
    <w:rsid w:val="003813F7"/>
    <w:rsid w:val="003926B2"/>
    <w:rsid w:val="003964FA"/>
    <w:rsid w:val="003B652D"/>
    <w:rsid w:val="003D0390"/>
    <w:rsid w:val="003D0A68"/>
    <w:rsid w:val="003E65D3"/>
    <w:rsid w:val="00401828"/>
    <w:rsid w:val="00403BC8"/>
    <w:rsid w:val="00406801"/>
    <w:rsid w:val="00410CF5"/>
    <w:rsid w:val="00422421"/>
    <w:rsid w:val="00437C28"/>
    <w:rsid w:val="0044485B"/>
    <w:rsid w:val="004448F6"/>
    <w:rsid w:val="004648F9"/>
    <w:rsid w:val="00475C6D"/>
    <w:rsid w:val="00486E17"/>
    <w:rsid w:val="00493F19"/>
    <w:rsid w:val="00494A7D"/>
    <w:rsid w:val="0049544D"/>
    <w:rsid w:val="004A2417"/>
    <w:rsid w:val="004A369D"/>
    <w:rsid w:val="004A4195"/>
    <w:rsid w:val="004A6AA0"/>
    <w:rsid w:val="004B1008"/>
    <w:rsid w:val="004C191A"/>
    <w:rsid w:val="004C5E58"/>
    <w:rsid w:val="004D13B6"/>
    <w:rsid w:val="004D32B5"/>
    <w:rsid w:val="004E6950"/>
    <w:rsid w:val="004E7A66"/>
    <w:rsid w:val="004F6A9E"/>
    <w:rsid w:val="005009B0"/>
    <w:rsid w:val="005020B6"/>
    <w:rsid w:val="00512706"/>
    <w:rsid w:val="00515980"/>
    <w:rsid w:val="00515BEE"/>
    <w:rsid w:val="005233E5"/>
    <w:rsid w:val="00533888"/>
    <w:rsid w:val="00533ACA"/>
    <w:rsid w:val="0054346B"/>
    <w:rsid w:val="005471B3"/>
    <w:rsid w:val="0055255F"/>
    <w:rsid w:val="00555F11"/>
    <w:rsid w:val="00557AFD"/>
    <w:rsid w:val="00560117"/>
    <w:rsid w:val="005623A9"/>
    <w:rsid w:val="00564686"/>
    <w:rsid w:val="0056598C"/>
    <w:rsid w:val="00576818"/>
    <w:rsid w:val="005A544B"/>
    <w:rsid w:val="005A74E0"/>
    <w:rsid w:val="005B564E"/>
    <w:rsid w:val="005F2719"/>
    <w:rsid w:val="006069E4"/>
    <w:rsid w:val="00607478"/>
    <w:rsid w:val="006147D4"/>
    <w:rsid w:val="00616C5A"/>
    <w:rsid w:val="00630B2A"/>
    <w:rsid w:val="00632233"/>
    <w:rsid w:val="00635274"/>
    <w:rsid w:val="00640F43"/>
    <w:rsid w:val="006565AF"/>
    <w:rsid w:val="00656E6F"/>
    <w:rsid w:val="006728BA"/>
    <w:rsid w:val="006762EE"/>
    <w:rsid w:val="0067665E"/>
    <w:rsid w:val="00680640"/>
    <w:rsid w:val="00681ABD"/>
    <w:rsid w:val="006859C2"/>
    <w:rsid w:val="006975EC"/>
    <w:rsid w:val="006A050B"/>
    <w:rsid w:val="006A1D10"/>
    <w:rsid w:val="006C3B45"/>
    <w:rsid w:val="006D29F9"/>
    <w:rsid w:val="006E31A0"/>
    <w:rsid w:val="006F0F63"/>
    <w:rsid w:val="00713532"/>
    <w:rsid w:val="00714799"/>
    <w:rsid w:val="007208CD"/>
    <w:rsid w:val="0072400A"/>
    <w:rsid w:val="00727529"/>
    <w:rsid w:val="00727C41"/>
    <w:rsid w:val="00743DF1"/>
    <w:rsid w:val="007446E9"/>
    <w:rsid w:val="00744EB1"/>
    <w:rsid w:val="007504B5"/>
    <w:rsid w:val="00764A85"/>
    <w:rsid w:val="00766F94"/>
    <w:rsid w:val="00781B8C"/>
    <w:rsid w:val="007831A8"/>
    <w:rsid w:val="00793296"/>
    <w:rsid w:val="007A2135"/>
    <w:rsid w:val="007A6B29"/>
    <w:rsid w:val="007B0621"/>
    <w:rsid w:val="007B5041"/>
    <w:rsid w:val="007B62F5"/>
    <w:rsid w:val="007B64AE"/>
    <w:rsid w:val="007C15CD"/>
    <w:rsid w:val="007C3113"/>
    <w:rsid w:val="007C4ACB"/>
    <w:rsid w:val="007D1C8E"/>
    <w:rsid w:val="007D2793"/>
    <w:rsid w:val="007E6A52"/>
    <w:rsid w:val="0080263D"/>
    <w:rsid w:val="00802880"/>
    <w:rsid w:val="00811982"/>
    <w:rsid w:val="00811D80"/>
    <w:rsid w:val="00815602"/>
    <w:rsid w:val="008310A7"/>
    <w:rsid w:val="008404EE"/>
    <w:rsid w:val="00843C31"/>
    <w:rsid w:val="00857B91"/>
    <w:rsid w:val="00871FA6"/>
    <w:rsid w:val="00877C96"/>
    <w:rsid w:val="00892027"/>
    <w:rsid w:val="008A2A02"/>
    <w:rsid w:val="008A66F8"/>
    <w:rsid w:val="008B3AE4"/>
    <w:rsid w:val="008B51E1"/>
    <w:rsid w:val="008D19F6"/>
    <w:rsid w:val="008D52F7"/>
    <w:rsid w:val="008D5330"/>
    <w:rsid w:val="008D61BD"/>
    <w:rsid w:val="008D63FE"/>
    <w:rsid w:val="008E5349"/>
    <w:rsid w:val="008F336E"/>
    <w:rsid w:val="00900164"/>
    <w:rsid w:val="0090444B"/>
    <w:rsid w:val="00906FA0"/>
    <w:rsid w:val="009108B8"/>
    <w:rsid w:val="00912EE1"/>
    <w:rsid w:val="00915132"/>
    <w:rsid w:val="00931231"/>
    <w:rsid w:val="00933FF0"/>
    <w:rsid w:val="009445FA"/>
    <w:rsid w:val="00945C7A"/>
    <w:rsid w:val="009572DE"/>
    <w:rsid w:val="00960CB5"/>
    <w:rsid w:val="009648FE"/>
    <w:rsid w:val="00974CE0"/>
    <w:rsid w:val="00980626"/>
    <w:rsid w:val="009809F1"/>
    <w:rsid w:val="0098362B"/>
    <w:rsid w:val="0098548D"/>
    <w:rsid w:val="009B0384"/>
    <w:rsid w:val="009C341C"/>
    <w:rsid w:val="009C6C6D"/>
    <w:rsid w:val="00A03E09"/>
    <w:rsid w:val="00A110A4"/>
    <w:rsid w:val="00A13294"/>
    <w:rsid w:val="00A13D28"/>
    <w:rsid w:val="00A23BDC"/>
    <w:rsid w:val="00A24E01"/>
    <w:rsid w:val="00A30163"/>
    <w:rsid w:val="00A36394"/>
    <w:rsid w:val="00A57591"/>
    <w:rsid w:val="00A86523"/>
    <w:rsid w:val="00A91B21"/>
    <w:rsid w:val="00A9497A"/>
    <w:rsid w:val="00A96CC3"/>
    <w:rsid w:val="00AB2DD7"/>
    <w:rsid w:val="00AB6851"/>
    <w:rsid w:val="00AB71E2"/>
    <w:rsid w:val="00AC5888"/>
    <w:rsid w:val="00AC77A1"/>
    <w:rsid w:val="00AD2280"/>
    <w:rsid w:val="00AD7B77"/>
    <w:rsid w:val="00AE01F0"/>
    <w:rsid w:val="00AE0FD5"/>
    <w:rsid w:val="00AF03EA"/>
    <w:rsid w:val="00B01531"/>
    <w:rsid w:val="00B04B6F"/>
    <w:rsid w:val="00B105D9"/>
    <w:rsid w:val="00B12E59"/>
    <w:rsid w:val="00B143C3"/>
    <w:rsid w:val="00B24C1B"/>
    <w:rsid w:val="00B31EFF"/>
    <w:rsid w:val="00B3476A"/>
    <w:rsid w:val="00B37428"/>
    <w:rsid w:val="00B375DF"/>
    <w:rsid w:val="00B406B4"/>
    <w:rsid w:val="00B44E4F"/>
    <w:rsid w:val="00B527DD"/>
    <w:rsid w:val="00B6547F"/>
    <w:rsid w:val="00B66BD8"/>
    <w:rsid w:val="00B71940"/>
    <w:rsid w:val="00B73C0B"/>
    <w:rsid w:val="00B85268"/>
    <w:rsid w:val="00B90D11"/>
    <w:rsid w:val="00BC0B12"/>
    <w:rsid w:val="00BC1D8E"/>
    <w:rsid w:val="00BC6118"/>
    <w:rsid w:val="00BD1195"/>
    <w:rsid w:val="00BD16C4"/>
    <w:rsid w:val="00BD2B38"/>
    <w:rsid w:val="00BD4367"/>
    <w:rsid w:val="00BD4B83"/>
    <w:rsid w:val="00BD6935"/>
    <w:rsid w:val="00BD70E4"/>
    <w:rsid w:val="00BE1BC0"/>
    <w:rsid w:val="00BF4337"/>
    <w:rsid w:val="00C07496"/>
    <w:rsid w:val="00C078C3"/>
    <w:rsid w:val="00C22876"/>
    <w:rsid w:val="00C22B51"/>
    <w:rsid w:val="00C23E80"/>
    <w:rsid w:val="00C279D4"/>
    <w:rsid w:val="00C42281"/>
    <w:rsid w:val="00C674D3"/>
    <w:rsid w:val="00C7421B"/>
    <w:rsid w:val="00C902DB"/>
    <w:rsid w:val="00C912F4"/>
    <w:rsid w:val="00C9464A"/>
    <w:rsid w:val="00CB4D2A"/>
    <w:rsid w:val="00CC38EE"/>
    <w:rsid w:val="00CD2B5D"/>
    <w:rsid w:val="00CD3F5F"/>
    <w:rsid w:val="00CE23A2"/>
    <w:rsid w:val="00D11788"/>
    <w:rsid w:val="00D25B7A"/>
    <w:rsid w:val="00D267EE"/>
    <w:rsid w:val="00D4508C"/>
    <w:rsid w:val="00D553D2"/>
    <w:rsid w:val="00D62BD5"/>
    <w:rsid w:val="00D63743"/>
    <w:rsid w:val="00D713CC"/>
    <w:rsid w:val="00D84AF7"/>
    <w:rsid w:val="00D9020E"/>
    <w:rsid w:val="00D90B87"/>
    <w:rsid w:val="00D9234D"/>
    <w:rsid w:val="00D9440E"/>
    <w:rsid w:val="00D96BB6"/>
    <w:rsid w:val="00D97CA4"/>
    <w:rsid w:val="00DA1840"/>
    <w:rsid w:val="00DA6437"/>
    <w:rsid w:val="00DB0BC1"/>
    <w:rsid w:val="00DD5EFC"/>
    <w:rsid w:val="00DD711B"/>
    <w:rsid w:val="00DE564B"/>
    <w:rsid w:val="00DE5FF4"/>
    <w:rsid w:val="00DE7DB0"/>
    <w:rsid w:val="00E00DFC"/>
    <w:rsid w:val="00E00E95"/>
    <w:rsid w:val="00E1375C"/>
    <w:rsid w:val="00E40496"/>
    <w:rsid w:val="00E41338"/>
    <w:rsid w:val="00E45481"/>
    <w:rsid w:val="00E53A02"/>
    <w:rsid w:val="00E53E53"/>
    <w:rsid w:val="00E62251"/>
    <w:rsid w:val="00E67908"/>
    <w:rsid w:val="00E72E81"/>
    <w:rsid w:val="00E72F95"/>
    <w:rsid w:val="00E756E2"/>
    <w:rsid w:val="00E81E70"/>
    <w:rsid w:val="00E833AE"/>
    <w:rsid w:val="00E86AA1"/>
    <w:rsid w:val="00E90B52"/>
    <w:rsid w:val="00EA5033"/>
    <w:rsid w:val="00EA6884"/>
    <w:rsid w:val="00EB273A"/>
    <w:rsid w:val="00EC7D6C"/>
    <w:rsid w:val="00ED60C3"/>
    <w:rsid w:val="00ED7E37"/>
    <w:rsid w:val="00EE006A"/>
    <w:rsid w:val="00EF508A"/>
    <w:rsid w:val="00F07636"/>
    <w:rsid w:val="00F120F3"/>
    <w:rsid w:val="00F16352"/>
    <w:rsid w:val="00F27F85"/>
    <w:rsid w:val="00F302E4"/>
    <w:rsid w:val="00F3697D"/>
    <w:rsid w:val="00F43496"/>
    <w:rsid w:val="00F47C45"/>
    <w:rsid w:val="00F50C0E"/>
    <w:rsid w:val="00F51F89"/>
    <w:rsid w:val="00F53C1D"/>
    <w:rsid w:val="00F567FA"/>
    <w:rsid w:val="00F63999"/>
    <w:rsid w:val="00F765B8"/>
    <w:rsid w:val="00F769B1"/>
    <w:rsid w:val="00F76C5D"/>
    <w:rsid w:val="00F96216"/>
    <w:rsid w:val="00F963B0"/>
    <w:rsid w:val="00FB3FAB"/>
    <w:rsid w:val="00FB738D"/>
    <w:rsid w:val="00FD5624"/>
    <w:rsid w:val="00FD70F4"/>
    <w:rsid w:val="00FE39C5"/>
    <w:rsid w:val="00FE71F2"/>
    <w:rsid w:val="00FE7F7C"/>
    <w:rsid w:val="00FF0222"/>
    <w:rsid w:val="00FF1FCF"/>
    <w:rsid w:val="00FF50FE"/>
    <w:rsid w:val="00FF6B69"/>
    <w:rsid w:val="00FF7699"/>
    <w:rsid w:val="00FF7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0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uiPriority="9"/>
    <w:lsdException w:name="heading 7" w:uiPriority="9"/>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1384F"/>
    <w:pPr>
      <w:spacing w:line="288" w:lineRule="auto"/>
      <w:ind w:left="357"/>
    </w:pPr>
    <w:rPr>
      <w:sz w:val="24"/>
      <w:szCs w:val="24"/>
      <w:lang w:val="en-US"/>
    </w:rPr>
  </w:style>
  <w:style w:type="paragraph" w:styleId="Nadpis1">
    <w:name w:val="heading 1"/>
    <w:aliases w:val="Title 1"/>
    <w:basedOn w:val="Normln"/>
    <w:next w:val="Odstavecprvn"/>
    <w:qFormat/>
    <w:rsid w:val="007C3113"/>
    <w:pPr>
      <w:keepNext/>
      <w:pageBreakBefore/>
      <w:numPr>
        <w:numId w:val="30"/>
      </w:numPr>
      <w:spacing w:after="240" w:line="276" w:lineRule="auto"/>
      <w:ind w:left="357" w:hanging="357"/>
      <w:outlineLvl w:val="0"/>
    </w:pPr>
    <w:rPr>
      <w:b/>
      <w:bCs/>
      <w:smallCaps/>
      <w:kern w:val="32"/>
      <w:sz w:val="40"/>
      <w:szCs w:val="48"/>
    </w:rPr>
  </w:style>
  <w:style w:type="paragraph" w:styleId="Nadpis2">
    <w:name w:val="heading 2"/>
    <w:aliases w:val="Title 2"/>
    <w:basedOn w:val="Normln"/>
    <w:next w:val="Odstavecprvn"/>
    <w:qFormat/>
    <w:rsid w:val="00BC0B12"/>
    <w:pPr>
      <w:keepNext/>
      <w:numPr>
        <w:ilvl w:val="1"/>
        <w:numId w:val="30"/>
      </w:numPr>
      <w:spacing w:before="360" w:after="60"/>
      <w:jc w:val="both"/>
      <w:outlineLvl w:val="1"/>
    </w:pPr>
    <w:rPr>
      <w:b/>
      <w:bCs/>
      <w:iCs/>
      <w:sz w:val="32"/>
      <w:szCs w:val="28"/>
    </w:rPr>
  </w:style>
  <w:style w:type="paragraph" w:styleId="Nadpis3">
    <w:name w:val="heading 3"/>
    <w:aliases w:val="Title 3"/>
    <w:basedOn w:val="Normln"/>
    <w:next w:val="Odstavecprvn"/>
    <w:qFormat/>
    <w:rsid w:val="00112842"/>
    <w:pPr>
      <w:keepNext/>
      <w:numPr>
        <w:ilvl w:val="2"/>
        <w:numId w:val="30"/>
      </w:numPr>
      <w:spacing w:before="240" w:after="60"/>
      <w:outlineLvl w:val="2"/>
    </w:pPr>
    <w:rPr>
      <w:rFonts w:cs="Arial"/>
      <w:b/>
      <w:bCs/>
    </w:rPr>
  </w:style>
  <w:style w:type="paragraph" w:styleId="Nadpis4">
    <w:name w:val="heading 4"/>
    <w:aliases w:val="Title 4"/>
    <w:basedOn w:val="Normln"/>
    <w:next w:val="Odstavecprvn"/>
    <w:rsid w:val="00B6547F"/>
    <w:pPr>
      <w:keepNext/>
      <w:numPr>
        <w:ilvl w:val="3"/>
        <w:numId w:val="30"/>
      </w:numPr>
      <w:spacing w:before="240" w:after="60"/>
      <w:outlineLvl w:val="3"/>
    </w:pPr>
    <w:rPr>
      <w:b/>
      <w:bCs/>
      <w:szCs w:val="28"/>
    </w:rPr>
  </w:style>
  <w:style w:type="paragraph" w:styleId="Nadpis5">
    <w:name w:val="heading 5"/>
    <w:basedOn w:val="Normln"/>
    <w:next w:val="Normln"/>
    <w:link w:val="Nadpis5Char"/>
    <w:uiPriority w:val="9"/>
    <w:semiHidden/>
    <w:unhideWhenUsed/>
    <w:qFormat/>
    <w:rsid w:val="00B6547F"/>
    <w:pPr>
      <w:keepNext/>
      <w:keepLines/>
      <w:numPr>
        <w:ilvl w:val="4"/>
        <w:numId w:val="30"/>
      </w:numPr>
      <w:spacing w:before="40"/>
      <w:outlineLvl w:val="4"/>
    </w:pPr>
    <w:rPr>
      <w:rFonts w:ascii="Cambria" w:hAnsi="Cambria"/>
      <w:color w:val="365F91"/>
    </w:rPr>
  </w:style>
  <w:style w:type="paragraph" w:styleId="Nadpis6">
    <w:name w:val="heading 6"/>
    <w:aliases w:val="Přílohy"/>
    <w:next w:val="Default"/>
    <w:link w:val="Nadpis6Char"/>
    <w:rsid w:val="00980626"/>
    <w:pPr>
      <w:spacing w:before="240" w:after="60"/>
      <w:outlineLvl w:val="5"/>
    </w:pPr>
    <w:rPr>
      <w:b/>
      <w:color w:val="000000"/>
      <w:sz w:val="40"/>
      <w:szCs w:val="22"/>
    </w:rPr>
  </w:style>
  <w:style w:type="paragraph" w:styleId="Nadpis7">
    <w:name w:val="heading 7"/>
    <w:basedOn w:val="Normln"/>
    <w:next w:val="Normln"/>
    <w:rsid w:val="00B6547F"/>
    <w:pPr>
      <w:numPr>
        <w:ilvl w:val="6"/>
        <w:numId w:val="30"/>
      </w:numPr>
      <w:spacing w:before="240" w:after="60"/>
      <w:jc w:val="center"/>
      <w:outlineLvl w:val="6"/>
    </w:pPr>
    <w:rPr>
      <w:b/>
    </w:rPr>
  </w:style>
  <w:style w:type="paragraph" w:styleId="Nadpis8">
    <w:name w:val="heading 8"/>
    <w:basedOn w:val="Normln"/>
    <w:next w:val="Normln"/>
    <w:link w:val="Nadpis8Char"/>
    <w:uiPriority w:val="9"/>
    <w:semiHidden/>
    <w:unhideWhenUsed/>
    <w:qFormat/>
    <w:rsid w:val="00B6547F"/>
    <w:pPr>
      <w:keepNext/>
      <w:keepLines/>
      <w:numPr>
        <w:ilvl w:val="7"/>
        <w:numId w:val="30"/>
      </w:numPr>
      <w:spacing w:before="40"/>
      <w:outlineLvl w:val="7"/>
    </w:pPr>
    <w:rPr>
      <w:rFonts w:ascii="Cambria" w:hAnsi="Cambria"/>
      <w:color w:val="272727"/>
      <w:sz w:val="21"/>
      <w:szCs w:val="21"/>
    </w:rPr>
  </w:style>
  <w:style w:type="paragraph" w:styleId="Nadpis9">
    <w:name w:val="heading 9"/>
    <w:basedOn w:val="Normln"/>
    <w:next w:val="Normln"/>
    <w:rsid w:val="00B6547F"/>
    <w:pPr>
      <w:numPr>
        <w:ilvl w:val="8"/>
        <w:numId w:val="30"/>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s1skola">
    <w:name w:val="ds1_skola"/>
    <w:basedOn w:val="ds1"/>
    <w:next w:val="Normln"/>
    <w:rsid w:val="00D96BB6"/>
    <w:pPr>
      <w:spacing w:before="600"/>
    </w:pPr>
    <w:rPr>
      <w:caps/>
      <w:sz w:val="32"/>
      <w:szCs w:val="32"/>
      <w:lang w:val="de-DE"/>
    </w:rPr>
  </w:style>
  <w:style w:type="paragraph" w:customStyle="1" w:styleId="ds1fakulta">
    <w:name w:val="ds1_fakulta"/>
    <w:basedOn w:val="ds1"/>
    <w:next w:val="ds1"/>
    <w:rsid w:val="00D96BB6"/>
    <w:rPr>
      <w:caps/>
      <w:sz w:val="28"/>
    </w:rPr>
  </w:style>
  <w:style w:type="paragraph" w:customStyle="1" w:styleId="ds1">
    <w:name w:val="ds1"/>
    <w:basedOn w:val="Normln"/>
    <w:link w:val="ds1Char"/>
    <w:rsid w:val="00D96BB6"/>
    <w:pPr>
      <w:jc w:val="center"/>
    </w:pPr>
  </w:style>
  <w:style w:type="paragraph" w:customStyle="1" w:styleId="ds1ustav">
    <w:name w:val="ds1_ustav"/>
    <w:basedOn w:val="ds1"/>
    <w:next w:val="ds1"/>
    <w:rsid w:val="00D96BB6"/>
    <w:rPr>
      <w:caps/>
      <w:sz w:val="28"/>
      <w:szCs w:val="28"/>
    </w:rPr>
  </w:style>
  <w:style w:type="paragraph" w:customStyle="1" w:styleId="ds1typ">
    <w:name w:val="ds1_typ"/>
    <w:basedOn w:val="ds1"/>
    <w:next w:val="ds1"/>
    <w:rsid w:val="006A050B"/>
    <w:rPr>
      <w:sz w:val="32"/>
      <w:szCs w:val="48"/>
    </w:rPr>
  </w:style>
  <w:style w:type="paragraph" w:customStyle="1" w:styleId="ds1rok">
    <w:name w:val="ds1_rok"/>
    <w:basedOn w:val="ds1"/>
    <w:rsid w:val="00974CE0"/>
    <w:pPr>
      <w:jc w:val="both"/>
    </w:pPr>
    <w:rPr>
      <w:b/>
      <w:sz w:val="28"/>
    </w:rPr>
  </w:style>
  <w:style w:type="table" w:customStyle="1" w:styleId="ds1tabulka">
    <w:name w:val="ds1_tabulka"/>
    <w:basedOn w:val="Normlntabulka"/>
    <w:rsid w:val="007E6A52"/>
    <w:rPr>
      <w:b/>
      <w:sz w:val="28"/>
    </w:rPr>
    <w:tblPr/>
  </w:style>
  <w:style w:type="table" w:styleId="Mkatabulky">
    <w:name w:val="Table Grid"/>
    <w:basedOn w:val="Normlntabulka"/>
    <w:rsid w:val="007E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1jmeno">
    <w:name w:val="ds1_jmeno"/>
    <w:basedOn w:val="ds1"/>
    <w:rsid w:val="00974CE0"/>
    <w:pPr>
      <w:jc w:val="right"/>
    </w:pPr>
    <w:rPr>
      <w:b/>
      <w:sz w:val="28"/>
    </w:rPr>
  </w:style>
  <w:style w:type="paragraph" w:customStyle="1" w:styleId="ds1nazev">
    <w:name w:val="ds1_nazev"/>
    <w:basedOn w:val="ds1"/>
    <w:next w:val="ds1"/>
    <w:rsid w:val="00C078C3"/>
    <w:rPr>
      <w:b/>
      <w:sz w:val="48"/>
    </w:rPr>
  </w:style>
  <w:style w:type="paragraph" w:customStyle="1" w:styleId="Literatura">
    <w:name w:val="Literatura"/>
    <w:basedOn w:val="Normln"/>
    <w:link w:val="LiteraturaChar"/>
    <w:rsid w:val="00D63743"/>
    <w:pPr>
      <w:tabs>
        <w:tab w:val="left" w:pos="567"/>
      </w:tabs>
      <w:jc w:val="both"/>
    </w:pPr>
    <w:rPr>
      <w:lang w:val="de-DE"/>
    </w:rPr>
  </w:style>
  <w:style w:type="paragraph" w:customStyle="1" w:styleId="ds2nazev">
    <w:name w:val="ds2_nazev"/>
    <w:basedOn w:val="ds2"/>
    <w:next w:val="ds2"/>
    <w:link w:val="ds2nazevChar"/>
    <w:rsid w:val="00C078C3"/>
    <w:pPr>
      <w:jc w:val="center"/>
    </w:pPr>
    <w:rPr>
      <w:b/>
      <w:sz w:val="36"/>
      <w:szCs w:val="36"/>
    </w:rPr>
  </w:style>
  <w:style w:type="paragraph" w:customStyle="1" w:styleId="ds2">
    <w:name w:val="ds2"/>
    <w:basedOn w:val="Normln"/>
    <w:rsid w:val="00C078C3"/>
    <w:rPr>
      <w:lang w:val="de-DE"/>
    </w:rPr>
  </w:style>
  <w:style w:type="character" w:customStyle="1" w:styleId="ds1Char">
    <w:name w:val="ds1 Char"/>
    <w:link w:val="ds1"/>
    <w:rsid w:val="00C078C3"/>
    <w:rPr>
      <w:sz w:val="24"/>
      <w:szCs w:val="24"/>
      <w:lang w:val="cs-CZ" w:eastAsia="cs-CZ" w:bidi="ar-SA"/>
    </w:rPr>
  </w:style>
  <w:style w:type="character" w:customStyle="1" w:styleId="ds2nazevChar">
    <w:name w:val="ds2_nazev Char"/>
    <w:link w:val="ds2nazev"/>
    <w:rsid w:val="00C078C3"/>
    <w:rPr>
      <w:b/>
      <w:sz w:val="36"/>
      <w:szCs w:val="36"/>
      <w:lang w:val="de-DE" w:eastAsia="cs-CZ" w:bidi="ar-SA"/>
    </w:rPr>
  </w:style>
  <w:style w:type="paragraph" w:customStyle="1" w:styleId="ds2prava">
    <w:name w:val="ds2_prava"/>
    <w:basedOn w:val="ds2"/>
    <w:next w:val="ds2"/>
    <w:rsid w:val="00C078C3"/>
    <w:rPr>
      <w:i/>
    </w:rPr>
  </w:style>
  <w:style w:type="paragraph" w:customStyle="1" w:styleId="ds2podpis">
    <w:name w:val="ds2_podpis"/>
    <w:basedOn w:val="ds2"/>
    <w:rsid w:val="00B105D9"/>
    <w:pPr>
      <w:spacing w:line="240" w:lineRule="auto"/>
      <w:jc w:val="right"/>
    </w:pPr>
  </w:style>
  <w:style w:type="paragraph" w:customStyle="1" w:styleId="ds34">
    <w:name w:val="ds34"/>
    <w:basedOn w:val="Normln"/>
    <w:rsid w:val="004C191A"/>
  </w:style>
  <w:style w:type="paragraph" w:customStyle="1" w:styleId="ds34nadpis">
    <w:name w:val="ds34_nadpis"/>
    <w:basedOn w:val="ds34"/>
    <w:next w:val="ds34"/>
    <w:rsid w:val="004C191A"/>
    <w:pPr>
      <w:spacing w:after="240"/>
    </w:pPr>
    <w:rPr>
      <w:b/>
      <w:sz w:val="32"/>
      <w:szCs w:val="32"/>
    </w:rPr>
  </w:style>
  <w:style w:type="paragraph" w:customStyle="1" w:styleId="Appendix2">
    <w:name w:val="Appendix 2"/>
    <w:basedOn w:val="Appendix1"/>
    <w:link w:val="Appendix2Char"/>
    <w:qFormat/>
    <w:rsid w:val="00BF4337"/>
    <w:pPr>
      <w:pageBreakBefore w:val="0"/>
      <w:numPr>
        <w:ilvl w:val="1"/>
        <w:numId w:val="31"/>
      </w:numPr>
      <w:ind w:left="992" w:hanging="992"/>
    </w:pPr>
  </w:style>
  <w:style w:type="paragraph" w:styleId="Obsah1">
    <w:name w:val="toc 1"/>
    <w:basedOn w:val="Normln"/>
    <w:next w:val="Normln"/>
    <w:autoRedefine/>
    <w:uiPriority w:val="39"/>
    <w:rsid w:val="00087314"/>
    <w:pPr>
      <w:spacing w:before="120" w:after="120"/>
      <w:ind w:left="0"/>
    </w:pPr>
    <w:rPr>
      <w:rFonts w:cstheme="minorHAnsi"/>
      <w:b/>
      <w:bCs/>
      <w:caps/>
      <w:sz w:val="20"/>
      <w:szCs w:val="20"/>
    </w:rPr>
  </w:style>
  <w:style w:type="paragraph" w:styleId="Obsah2">
    <w:name w:val="toc 2"/>
    <w:basedOn w:val="Normln"/>
    <w:next w:val="Normln"/>
    <w:autoRedefine/>
    <w:uiPriority w:val="39"/>
    <w:rsid w:val="00087314"/>
    <w:pPr>
      <w:ind w:left="240"/>
    </w:pPr>
    <w:rPr>
      <w:rFonts w:cstheme="minorHAnsi"/>
      <w:smallCaps/>
      <w:sz w:val="20"/>
      <w:szCs w:val="20"/>
    </w:rPr>
  </w:style>
  <w:style w:type="paragraph" w:styleId="Obsah3">
    <w:name w:val="toc 3"/>
    <w:basedOn w:val="Normln"/>
    <w:next w:val="Normln"/>
    <w:autoRedefine/>
    <w:uiPriority w:val="39"/>
    <w:rsid w:val="00087314"/>
    <w:pPr>
      <w:ind w:left="480"/>
    </w:pPr>
    <w:rPr>
      <w:rFonts w:cstheme="minorHAnsi"/>
      <w:i/>
      <w:iCs/>
      <w:sz w:val="20"/>
      <w:szCs w:val="20"/>
    </w:rPr>
  </w:style>
  <w:style w:type="paragraph" w:customStyle="1" w:styleId="Odstavecprvn">
    <w:name w:val="Odstavec první"/>
    <w:basedOn w:val="Normln"/>
    <w:next w:val="Odstavecdal"/>
    <w:link w:val="OdstavecprvnChar"/>
    <w:autoRedefine/>
    <w:rsid w:val="005471B3"/>
    <w:pPr>
      <w:ind w:left="0"/>
      <w:jc w:val="both"/>
    </w:pPr>
    <w:rPr>
      <w:i/>
      <w:iCs/>
      <w:color w:val="FF0000"/>
    </w:rPr>
  </w:style>
  <w:style w:type="paragraph" w:customStyle="1" w:styleId="Odstavecdal">
    <w:name w:val="Odstavec další"/>
    <w:basedOn w:val="Odstavecprvn"/>
    <w:link w:val="OdstavecdalChar"/>
    <w:autoRedefine/>
    <w:rsid w:val="00656E6F"/>
    <w:pPr>
      <w:numPr>
        <w:numId w:val="18"/>
      </w:numPr>
      <w:ind w:left="0" w:firstLine="0"/>
      <w:jc w:val="left"/>
    </w:pPr>
    <w:rPr>
      <w:i w:val="0"/>
      <w:color w:val="auto"/>
    </w:rPr>
  </w:style>
  <w:style w:type="paragraph" w:styleId="Zpat">
    <w:name w:val="footer"/>
    <w:basedOn w:val="Normln"/>
    <w:link w:val="ZpatChar"/>
    <w:uiPriority w:val="99"/>
    <w:rsid w:val="002975FF"/>
    <w:pPr>
      <w:tabs>
        <w:tab w:val="center" w:pos="4536"/>
        <w:tab w:val="right" w:pos="9072"/>
      </w:tabs>
    </w:pPr>
  </w:style>
  <w:style w:type="character" w:styleId="slostrnky">
    <w:name w:val="page number"/>
    <w:basedOn w:val="Standardnpsmoodstavce"/>
    <w:rsid w:val="002975FF"/>
  </w:style>
  <w:style w:type="paragraph" w:styleId="Zhlav">
    <w:name w:val="header"/>
    <w:basedOn w:val="Normln"/>
    <w:rsid w:val="002975FF"/>
    <w:pPr>
      <w:tabs>
        <w:tab w:val="center" w:pos="4536"/>
        <w:tab w:val="right" w:pos="9072"/>
      </w:tabs>
    </w:pPr>
  </w:style>
  <w:style w:type="paragraph" w:styleId="Textvbloku">
    <w:name w:val="Block Text"/>
    <w:basedOn w:val="Normln"/>
    <w:rsid w:val="00557AFD"/>
    <w:pPr>
      <w:spacing w:line="240" w:lineRule="auto"/>
      <w:ind w:left="1416" w:right="-468" w:firstLine="708"/>
    </w:pPr>
    <w:rPr>
      <w:rFonts w:ascii="Arial" w:hAnsi="Arial" w:cs="Arial"/>
      <w:color w:val="808080"/>
      <w:sz w:val="44"/>
    </w:rPr>
  </w:style>
  <w:style w:type="character" w:styleId="Zdraznn">
    <w:name w:val="Emphasis"/>
    <w:uiPriority w:val="20"/>
    <w:qFormat/>
    <w:rsid w:val="005A544B"/>
    <w:rPr>
      <w:i/>
      <w:iCs/>
    </w:rPr>
  </w:style>
  <w:style w:type="paragraph" w:styleId="Normlnweb">
    <w:name w:val="Normal (Web)"/>
    <w:basedOn w:val="Normln"/>
    <w:uiPriority w:val="99"/>
    <w:unhideWhenUsed/>
    <w:rsid w:val="005A544B"/>
    <w:pPr>
      <w:spacing w:before="100" w:beforeAutospacing="1" w:after="100" w:afterAutospacing="1" w:line="240" w:lineRule="auto"/>
    </w:pPr>
  </w:style>
  <w:style w:type="character" w:styleId="PsacstrojHTML">
    <w:name w:val="HTML Typewriter"/>
    <w:uiPriority w:val="99"/>
    <w:semiHidden/>
    <w:unhideWhenUsed/>
    <w:rsid w:val="005A544B"/>
    <w:rPr>
      <w:rFonts w:ascii="Courier New" w:eastAsia="Times New Roman" w:hAnsi="Courier New" w:cs="Courier New"/>
      <w:sz w:val="20"/>
      <w:szCs w:val="20"/>
    </w:rPr>
  </w:style>
  <w:style w:type="character" w:styleId="Hypertextovodkaz">
    <w:name w:val="Hyperlink"/>
    <w:uiPriority w:val="99"/>
    <w:unhideWhenUsed/>
    <w:rsid w:val="003E65D3"/>
    <w:rPr>
      <w:color w:val="0000FF"/>
      <w:sz w:val="24"/>
      <w:u w:val="single"/>
    </w:rPr>
  </w:style>
  <w:style w:type="paragraph" w:styleId="Odstavecseseznamem">
    <w:name w:val="List Paragraph"/>
    <w:basedOn w:val="Normln"/>
    <w:uiPriority w:val="34"/>
    <w:rsid w:val="005B564E"/>
    <w:pPr>
      <w:ind w:left="708"/>
    </w:pPr>
  </w:style>
  <w:style w:type="paragraph" w:styleId="Nadpisobsahu">
    <w:name w:val="TOC Heading"/>
    <w:basedOn w:val="Nadpis1"/>
    <w:next w:val="Normln"/>
    <w:uiPriority w:val="39"/>
    <w:rsid w:val="00B01531"/>
    <w:pPr>
      <w:keepLines/>
      <w:numPr>
        <w:numId w:val="0"/>
      </w:numPr>
      <w:tabs>
        <w:tab w:val="num" w:pos="1134"/>
      </w:tabs>
      <w:spacing w:before="480" w:after="0"/>
      <w:outlineLvl w:val="9"/>
    </w:pPr>
    <w:rPr>
      <w:rFonts w:ascii="Cambria" w:hAnsi="Cambria"/>
      <w:color w:val="365F91"/>
      <w:kern w:val="0"/>
      <w:sz w:val="28"/>
      <w:szCs w:val="28"/>
      <w:lang w:eastAsia="en-US"/>
    </w:rPr>
  </w:style>
  <w:style w:type="paragraph" w:styleId="Textbubliny">
    <w:name w:val="Balloon Text"/>
    <w:basedOn w:val="Normln"/>
    <w:link w:val="TextbublinyChar"/>
    <w:uiPriority w:val="99"/>
    <w:semiHidden/>
    <w:unhideWhenUsed/>
    <w:rsid w:val="004648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4648F9"/>
    <w:rPr>
      <w:rFonts w:ascii="Tahoma" w:hAnsi="Tahoma" w:cs="Tahoma"/>
      <w:sz w:val="16"/>
      <w:szCs w:val="16"/>
    </w:rPr>
  </w:style>
  <w:style w:type="character" w:styleId="Odkaznakoment">
    <w:name w:val="annotation reference"/>
    <w:uiPriority w:val="99"/>
    <w:semiHidden/>
    <w:unhideWhenUsed/>
    <w:rsid w:val="005020B6"/>
    <w:rPr>
      <w:sz w:val="16"/>
      <w:szCs w:val="16"/>
    </w:rPr>
  </w:style>
  <w:style w:type="paragraph" w:styleId="Textkomente">
    <w:name w:val="annotation text"/>
    <w:basedOn w:val="Normln"/>
    <w:link w:val="TextkomenteChar"/>
    <w:uiPriority w:val="99"/>
    <w:semiHidden/>
    <w:unhideWhenUsed/>
    <w:rsid w:val="005020B6"/>
    <w:rPr>
      <w:sz w:val="20"/>
      <w:szCs w:val="20"/>
    </w:rPr>
  </w:style>
  <w:style w:type="character" w:customStyle="1" w:styleId="TextkomenteChar">
    <w:name w:val="Text komentáře Char"/>
    <w:basedOn w:val="Standardnpsmoodstavce"/>
    <w:link w:val="Textkomente"/>
    <w:uiPriority w:val="99"/>
    <w:semiHidden/>
    <w:rsid w:val="005020B6"/>
  </w:style>
  <w:style w:type="paragraph" w:styleId="Pedmtkomente">
    <w:name w:val="annotation subject"/>
    <w:basedOn w:val="Textkomente"/>
    <w:next w:val="Textkomente"/>
    <w:link w:val="PedmtkomenteChar"/>
    <w:uiPriority w:val="99"/>
    <w:semiHidden/>
    <w:unhideWhenUsed/>
    <w:rsid w:val="005020B6"/>
    <w:rPr>
      <w:b/>
      <w:bCs/>
    </w:rPr>
  </w:style>
  <w:style w:type="character" w:customStyle="1" w:styleId="PedmtkomenteChar">
    <w:name w:val="Předmět komentáře Char"/>
    <w:link w:val="Pedmtkomente"/>
    <w:uiPriority w:val="99"/>
    <w:semiHidden/>
    <w:rsid w:val="005020B6"/>
    <w:rPr>
      <w:b/>
      <w:bCs/>
    </w:rPr>
  </w:style>
  <w:style w:type="paragraph" w:styleId="Prosttext">
    <w:name w:val="Plain Text"/>
    <w:basedOn w:val="Normln"/>
    <w:link w:val="ProsttextChar"/>
    <w:rsid w:val="00F963B0"/>
    <w:pPr>
      <w:spacing w:line="240" w:lineRule="auto"/>
    </w:pPr>
    <w:rPr>
      <w:rFonts w:ascii="Courier New" w:hAnsi="Courier New"/>
      <w:sz w:val="20"/>
      <w:szCs w:val="20"/>
    </w:rPr>
  </w:style>
  <w:style w:type="paragraph" w:customStyle="1" w:styleId="Default">
    <w:name w:val="Default"/>
    <w:rsid w:val="00F963B0"/>
    <w:pPr>
      <w:autoSpaceDE w:val="0"/>
      <w:autoSpaceDN w:val="0"/>
      <w:adjustRightInd w:val="0"/>
    </w:pPr>
    <w:rPr>
      <w:rFonts w:ascii="Arial" w:hAnsi="Arial" w:cs="Arial"/>
      <w:color w:val="000000"/>
      <w:sz w:val="24"/>
      <w:szCs w:val="24"/>
    </w:rPr>
  </w:style>
  <w:style w:type="paragraph" w:customStyle="1" w:styleId="Paragraph">
    <w:name w:val="Paragraph"/>
    <w:basedOn w:val="Odstavecdal"/>
    <w:link w:val="ParagraphChar"/>
    <w:qFormat/>
    <w:rsid w:val="00F96216"/>
    <w:pPr>
      <w:numPr>
        <w:numId w:val="0"/>
      </w:numPr>
      <w:ind w:firstLine="357"/>
      <w:jc w:val="both"/>
    </w:pPr>
    <w:rPr>
      <w:color w:val="000000"/>
      <w:lang w:val="cs-CZ"/>
    </w:rPr>
  </w:style>
  <w:style w:type="paragraph" w:customStyle="1" w:styleId="Title1-unnumbered">
    <w:name w:val="Title 1 - unnumbered"/>
    <w:basedOn w:val="Normln"/>
    <w:link w:val="Title1-unnumberedChar"/>
    <w:qFormat/>
    <w:rsid w:val="007C3113"/>
    <w:pPr>
      <w:spacing w:after="120"/>
      <w:ind w:left="0"/>
    </w:pPr>
    <w:rPr>
      <w:b/>
      <w:smallCaps/>
      <w:sz w:val="40"/>
      <w:szCs w:val="40"/>
      <w:lang w:val="de-DE"/>
    </w:rPr>
  </w:style>
  <w:style w:type="character" w:customStyle="1" w:styleId="OdstavecprvnChar">
    <w:name w:val="Odstavec první Char"/>
    <w:link w:val="Odstavecprvn"/>
    <w:rsid w:val="005471B3"/>
    <w:rPr>
      <w:i/>
      <w:iCs/>
      <w:color w:val="FF0000"/>
      <w:sz w:val="24"/>
      <w:szCs w:val="24"/>
      <w:lang w:val="en-US"/>
    </w:rPr>
  </w:style>
  <w:style w:type="character" w:customStyle="1" w:styleId="OdstavecdalChar">
    <w:name w:val="Odstavec další Char"/>
    <w:link w:val="Odstavecdal"/>
    <w:rsid w:val="00656E6F"/>
    <w:rPr>
      <w:sz w:val="24"/>
      <w:szCs w:val="24"/>
      <w:lang w:val="en-US"/>
    </w:rPr>
  </w:style>
  <w:style w:type="character" w:customStyle="1" w:styleId="ParagraphChar">
    <w:name w:val="Paragraph Char"/>
    <w:link w:val="Paragraph"/>
    <w:rsid w:val="00F96216"/>
    <w:rPr>
      <w:iCs/>
      <w:color w:val="000000"/>
      <w:sz w:val="24"/>
      <w:szCs w:val="24"/>
    </w:rPr>
  </w:style>
  <w:style w:type="paragraph" w:customStyle="1" w:styleId="Titlenocontents">
    <w:name w:val="Title no contents"/>
    <w:basedOn w:val="Normln"/>
    <w:link w:val="TitlenocontentsChar"/>
    <w:qFormat/>
    <w:rsid w:val="00B24C1B"/>
    <w:pPr>
      <w:spacing w:before="240"/>
      <w:ind w:left="0"/>
    </w:pPr>
    <w:rPr>
      <w:b/>
      <w:bCs/>
      <w:sz w:val="40"/>
      <w:szCs w:val="40"/>
    </w:rPr>
  </w:style>
  <w:style w:type="character" w:customStyle="1" w:styleId="Title1-unnumberedChar">
    <w:name w:val="Title 1 - unnumbered Char"/>
    <w:link w:val="Title1-unnumbered"/>
    <w:rsid w:val="007C3113"/>
    <w:rPr>
      <w:b/>
      <w:smallCaps/>
      <w:sz w:val="40"/>
      <w:szCs w:val="40"/>
      <w:lang w:val="de-DE"/>
    </w:rPr>
  </w:style>
  <w:style w:type="paragraph" w:styleId="Obsah4">
    <w:name w:val="toc 4"/>
    <w:basedOn w:val="Normln"/>
    <w:next w:val="Normln"/>
    <w:autoRedefine/>
    <w:uiPriority w:val="39"/>
    <w:unhideWhenUsed/>
    <w:rsid w:val="00087314"/>
    <w:pPr>
      <w:ind w:left="720"/>
    </w:pPr>
    <w:rPr>
      <w:rFonts w:cstheme="minorHAnsi"/>
      <w:sz w:val="18"/>
      <w:szCs w:val="18"/>
    </w:rPr>
  </w:style>
  <w:style w:type="paragraph" w:customStyle="1" w:styleId="LiteraturaBPDP">
    <w:name w:val="Literatura BP/DP"/>
    <w:basedOn w:val="Literatura"/>
    <w:link w:val="LiteraturaBPDPChar"/>
    <w:qFormat/>
    <w:rsid w:val="004A6AA0"/>
    <w:pPr>
      <w:numPr>
        <w:numId w:val="3"/>
      </w:numPr>
      <w:tabs>
        <w:tab w:val="left" w:pos="1080"/>
      </w:tabs>
      <w:spacing w:line="276" w:lineRule="auto"/>
      <w:ind w:left="567" w:hanging="567"/>
      <w:jc w:val="left"/>
    </w:pPr>
    <w:rPr>
      <w:lang w:val="cs-CZ"/>
    </w:rPr>
  </w:style>
  <w:style w:type="character" w:customStyle="1" w:styleId="Nadpis5Char">
    <w:name w:val="Nadpis 5 Char"/>
    <w:link w:val="Nadpis5"/>
    <w:uiPriority w:val="9"/>
    <w:semiHidden/>
    <w:rsid w:val="00017C08"/>
    <w:rPr>
      <w:rFonts w:ascii="Cambria" w:eastAsia="Times New Roman" w:hAnsi="Cambria" w:cs="Times New Roman"/>
      <w:color w:val="365F91"/>
      <w:sz w:val="22"/>
      <w:szCs w:val="24"/>
    </w:rPr>
  </w:style>
  <w:style w:type="character" w:customStyle="1" w:styleId="LiteraturaChar">
    <w:name w:val="Literatura Char"/>
    <w:link w:val="Literatura"/>
    <w:rsid w:val="00E40496"/>
    <w:rPr>
      <w:sz w:val="22"/>
      <w:szCs w:val="24"/>
      <w:lang w:val="de-DE"/>
    </w:rPr>
  </w:style>
  <w:style w:type="character" w:customStyle="1" w:styleId="LiteraturaBPDPChar">
    <w:name w:val="Literatura BP/DP Char"/>
    <w:link w:val="LiteraturaBPDP"/>
    <w:rsid w:val="004A6AA0"/>
    <w:rPr>
      <w:sz w:val="24"/>
      <w:szCs w:val="24"/>
    </w:rPr>
  </w:style>
  <w:style w:type="paragraph" w:styleId="Titulek">
    <w:name w:val="caption"/>
    <w:aliases w:val="Label"/>
    <w:basedOn w:val="Normln"/>
    <w:next w:val="Normln"/>
    <w:unhideWhenUsed/>
    <w:qFormat/>
    <w:rsid w:val="00555F11"/>
    <w:pPr>
      <w:spacing w:before="120" w:after="200" w:line="240" w:lineRule="auto"/>
      <w:ind w:left="-10"/>
    </w:pPr>
    <w:rPr>
      <w:bCs/>
      <w:iCs/>
      <w:color w:val="000000"/>
      <w:szCs w:val="18"/>
    </w:rPr>
  </w:style>
  <w:style w:type="paragraph" w:styleId="Seznamobrzk">
    <w:name w:val="table of figures"/>
    <w:basedOn w:val="Normln"/>
    <w:next w:val="Normln"/>
    <w:uiPriority w:val="99"/>
    <w:unhideWhenUsed/>
    <w:rsid w:val="00F96216"/>
    <w:pPr>
      <w:tabs>
        <w:tab w:val="right" w:leader="dot" w:pos="8503"/>
      </w:tabs>
      <w:ind w:left="480" w:hanging="480"/>
    </w:pPr>
    <w:rPr>
      <w:rFonts w:cstheme="minorHAnsi"/>
      <w:noProof/>
      <w:sz w:val="20"/>
      <w:szCs w:val="20"/>
    </w:rPr>
  </w:style>
  <w:style w:type="character" w:customStyle="1" w:styleId="ZpatChar">
    <w:name w:val="Zápatí Char"/>
    <w:link w:val="Zpat"/>
    <w:uiPriority w:val="99"/>
    <w:rsid w:val="00515980"/>
    <w:rPr>
      <w:sz w:val="24"/>
      <w:szCs w:val="24"/>
    </w:rPr>
  </w:style>
  <w:style w:type="character" w:customStyle="1" w:styleId="Nadpis8Char">
    <w:name w:val="Nadpis 8 Char"/>
    <w:link w:val="Nadpis8"/>
    <w:uiPriority w:val="9"/>
    <w:semiHidden/>
    <w:rsid w:val="00743DF1"/>
    <w:rPr>
      <w:rFonts w:ascii="Cambria" w:eastAsia="Times New Roman" w:hAnsi="Cambria" w:cs="Times New Roman"/>
      <w:color w:val="272727"/>
      <w:sz w:val="21"/>
      <w:szCs w:val="21"/>
    </w:rPr>
  </w:style>
  <w:style w:type="paragraph" w:customStyle="1" w:styleId="Firstparagraph">
    <w:name w:val="First paragraph"/>
    <w:basedOn w:val="Normln"/>
    <w:next w:val="Normln"/>
    <w:qFormat/>
    <w:rsid w:val="007C3113"/>
    <w:pPr>
      <w:widowControl w:val="0"/>
      <w:ind w:left="0"/>
      <w:jc w:val="both"/>
    </w:pPr>
    <w:rPr>
      <w:color w:val="000000"/>
      <w:szCs w:val="20"/>
    </w:rPr>
  </w:style>
  <w:style w:type="paragraph" w:customStyle="1" w:styleId="Nevobsahu">
    <w:name w:val="Ne v obsahu"/>
    <w:basedOn w:val="Nadpis1"/>
    <w:next w:val="Firstparagraph"/>
    <w:semiHidden/>
    <w:rsid w:val="00486E17"/>
    <w:pPr>
      <w:widowControl w:val="0"/>
      <w:numPr>
        <w:numId w:val="0"/>
      </w:numPr>
      <w:spacing w:before="600" w:line="240" w:lineRule="auto"/>
    </w:pPr>
    <w:rPr>
      <w:bCs w:val="0"/>
      <w:color w:val="000000"/>
      <w:kern w:val="28"/>
      <w:szCs w:val="20"/>
    </w:rPr>
  </w:style>
  <w:style w:type="character" w:customStyle="1" w:styleId="ProsttextChar">
    <w:name w:val="Prostý text Char"/>
    <w:link w:val="Prosttext"/>
    <w:rsid w:val="00486E17"/>
    <w:rPr>
      <w:rFonts w:ascii="Courier New" w:hAnsi="Courier New"/>
    </w:rPr>
  </w:style>
  <w:style w:type="paragraph" w:customStyle="1" w:styleId="erven">
    <w:name w:val="Červený"/>
    <w:basedOn w:val="Normln"/>
    <w:link w:val="ervenChar"/>
    <w:rsid w:val="000C61CD"/>
    <w:pPr>
      <w:shd w:val="clear" w:color="auto" w:fill="FF0000"/>
      <w:spacing w:line="240" w:lineRule="auto"/>
      <w:ind w:left="0"/>
    </w:pPr>
    <w:rPr>
      <w:smallCaps/>
      <w:color w:val="FFFFFF" w:themeColor="background1"/>
      <w:sz w:val="40"/>
      <w:szCs w:val="40"/>
    </w:rPr>
  </w:style>
  <w:style w:type="table" w:styleId="Svtltabulkasmkou1">
    <w:name w:val="Grid Table 1 Light"/>
    <w:basedOn w:val="Normlntabulka"/>
    <w:uiPriority w:val="46"/>
    <w:rsid w:val="000C61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rvenChar">
    <w:name w:val="Červený Char"/>
    <w:basedOn w:val="Standardnpsmoodstavce"/>
    <w:link w:val="erven"/>
    <w:rsid w:val="000C61CD"/>
    <w:rPr>
      <w:smallCaps/>
      <w:color w:val="FFFFFF" w:themeColor="background1"/>
      <w:sz w:val="40"/>
      <w:szCs w:val="40"/>
      <w:shd w:val="clear" w:color="auto" w:fill="FF0000"/>
    </w:rPr>
  </w:style>
  <w:style w:type="paragraph" w:styleId="Obsah5">
    <w:name w:val="toc 5"/>
    <w:basedOn w:val="Normln"/>
    <w:next w:val="Normln"/>
    <w:autoRedefine/>
    <w:uiPriority w:val="39"/>
    <w:unhideWhenUsed/>
    <w:rsid w:val="00560117"/>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560117"/>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560117"/>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560117"/>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560117"/>
    <w:pPr>
      <w:ind w:left="1920"/>
    </w:pPr>
    <w:rPr>
      <w:rFonts w:asciiTheme="minorHAnsi" w:hAnsiTheme="minorHAnsi" w:cstheme="minorHAnsi"/>
      <w:sz w:val="18"/>
      <w:szCs w:val="18"/>
    </w:rPr>
  </w:style>
  <w:style w:type="paragraph" w:customStyle="1" w:styleId="Sourcecode">
    <w:name w:val="Source code"/>
    <w:basedOn w:val="Normln"/>
    <w:link w:val="SourcecodeChar"/>
    <w:qFormat/>
    <w:rsid w:val="00512706"/>
    <w:pPr>
      <w:widowControl w:val="0"/>
      <w:shd w:val="clear" w:color="auto" w:fill="EDEDED"/>
      <w:spacing w:line="240" w:lineRule="auto"/>
      <w:ind w:left="0"/>
      <w:jc w:val="both"/>
    </w:pPr>
    <w:rPr>
      <w:rFonts w:ascii="Courier New" w:hAnsi="Courier New"/>
      <w:color w:val="000000"/>
      <w:sz w:val="20"/>
      <w:szCs w:val="20"/>
    </w:rPr>
  </w:style>
  <w:style w:type="character" w:customStyle="1" w:styleId="SourcecodeChar">
    <w:name w:val="Source code Char"/>
    <w:link w:val="Sourcecode"/>
    <w:rsid w:val="00512706"/>
    <w:rPr>
      <w:rFonts w:ascii="Courier New" w:hAnsi="Courier New"/>
      <w:color w:val="000000"/>
      <w:shd w:val="clear" w:color="auto" w:fill="EDEDED"/>
    </w:rPr>
  </w:style>
  <w:style w:type="paragraph" w:customStyle="1" w:styleId="Appendix1">
    <w:name w:val="Appendix 1"/>
    <w:basedOn w:val="Normln"/>
    <w:link w:val="Appendix1Char"/>
    <w:qFormat/>
    <w:rsid w:val="00BF4337"/>
    <w:pPr>
      <w:pageBreakBefore/>
      <w:numPr>
        <w:numId w:val="43"/>
      </w:numPr>
      <w:spacing w:before="240" w:after="60" w:line="240" w:lineRule="auto"/>
      <w:outlineLvl w:val="5"/>
    </w:pPr>
    <w:rPr>
      <w:b/>
      <w:color w:val="000000"/>
      <w:sz w:val="40"/>
      <w:szCs w:val="22"/>
    </w:rPr>
  </w:style>
  <w:style w:type="character" w:customStyle="1" w:styleId="Appendix2Char">
    <w:name w:val="Appendix 2 Char"/>
    <w:basedOn w:val="Appendix1Char"/>
    <w:link w:val="Appendix2"/>
    <w:rsid w:val="00BF4337"/>
    <w:rPr>
      <w:b/>
      <w:color w:val="000000"/>
      <w:sz w:val="40"/>
      <w:szCs w:val="22"/>
    </w:rPr>
  </w:style>
  <w:style w:type="character" w:customStyle="1" w:styleId="Nadpis6Char">
    <w:name w:val="Nadpis 6 Char"/>
    <w:aliases w:val="Přílohy Char"/>
    <w:basedOn w:val="Standardnpsmoodstavce"/>
    <w:link w:val="Nadpis6"/>
    <w:rsid w:val="00112842"/>
    <w:rPr>
      <w:b/>
      <w:color w:val="000000"/>
      <w:sz w:val="40"/>
      <w:szCs w:val="22"/>
    </w:rPr>
  </w:style>
  <w:style w:type="character" w:customStyle="1" w:styleId="Appendix1Char">
    <w:name w:val="Appendix 1 Char"/>
    <w:basedOn w:val="Nadpis6Char"/>
    <w:link w:val="Appendix1"/>
    <w:rsid w:val="00BF4337"/>
    <w:rPr>
      <w:b/>
      <w:color w:val="000000"/>
      <w:sz w:val="40"/>
      <w:szCs w:val="22"/>
    </w:rPr>
  </w:style>
  <w:style w:type="paragraph" w:customStyle="1" w:styleId="Reference">
    <w:name w:val="Reference"/>
    <w:basedOn w:val="Normln"/>
    <w:rsid w:val="00B24C1B"/>
    <w:pPr>
      <w:widowControl w:val="0"/>
      <w:numPr>
        <w:numId w:val="44"/>
      </w:numPr>
      <w:spacing w:after="120" w:line="240" w:lineRule="auto"/>
      <w:jc w:val="both"/>
    </w:pPr>
    <w:rPr>
      <w:color w:val="000000"/>
      <w:sz w:val="22"/>
      <w:szCs w:val="20"/>
    </w:rPr>
  </w:style>
  <w:style w:type="character" w:customStyle="1" w:styleId="TitlenocontentsChar">
    <w:name w:val="Title no contents Char"/>
    <w:basedOn w:val="Standardnpsmoodstavce"/>
    <w:link w:val="Titlenocontents"/>
    <w:rsid w:val="00B24C1B"/>
    <w:rPr>
      <w:b/>
      <w:bCs/>
      <w:sz w:val="40"/>
      <w:szCs w:val="40"/>
    </w:rPr>
  </w:style>
  <w:style w:type="paragraph" w:customStyle="1" w:styleId="Obrzek">
    <w:name w:val="Obrázek"/>
    <w:basedOn w:val="Titulek"/>
    <w:next w:val="Normln"/>
    <w:rsid w:val="00342433"/>
  </w:style>
  <w:style w:type="paragraph" w:customStyle="1" w:styleId="Table">
    <w:name w:val="Table"/>
    <w:basedOn w:val="Normln"/>
    <w:qFormat/>
    <w:rsid w:val="00BE1BC0"/>
    <w:pPr>
      <w:widowControl w:val="0"/>
      <w:spacing w:before="20" w:after="20" w:line="240" w:lineRule="auto"/>
      <w:ind w:left="0"/>
    </w:pPr>
    <w:rPr>
      <w:color w:val="000000"/>
      <w:sz w:val="22"/>
      <w:szCs w:val="20"/>
    </w:rPr>
  </w:style>
  <w:style w:type="paragraph" w:customStyle="1" w:styleId="Equation">
    <w:name w:val="Equation"/>
    <w:basedOn w:val="Titulek"/>
    <w:next w:val="Firstparagraph"/>
    <w:rsid w:val="00BE1BC0"/>
    <w:pPr>
      <w:ind w:left="319"/>
    </w:pPr>
  </w:style>
  <w:style w:type="character" w:styleId="Zdraznnjemn">
    <w:name w:val="Subtle Emphasis"/>
    <w:basedOn w:val="Standardnpsmoodstavce"/>
    <w:uiPriority w:val="19"/>
    <w:rsid w:val="00C279D4"/>
    <w:rPr>
      <w:i/>
      <w:iCs/>
      <w:color w:val="404040" w:themeColor="text1" w:themeTint="BF"/>
    </w:rPr>
  </w:style>
  <w:style w:type="character" w:styleId="Siln">
    <w:name w:val="Strong"/>
    <w:basedOn w:val="Standardnpsmoodstavce"/>
    <w:uiPriority w:val="22"/>
    <w:qFormat/>
    <w:rsid w:val="00C279D4"/>
    <w:rPr>
      <w:b/>
      <w:bCs/>
    </w:rPr>
  </w:style>
  <w:style w:type="character" w:styleId="Zstupntext">
    <w:name w:val="Placeholder Text"/>
    <w:basedOn w:val="Standardnpsmoodstavce"/>
    <w:uiPriority w:val="99"/>
    <w:semiHidden/>
    <w:rsid w:val="00F27F85"/>
    <w:rPr>
      <w:color w:val="808080"/>
    </w:rPr>
  </w:style>
  <w:style w:type="character" w:customStyle="1" w:styleId="jlqj4b">
    <w:name w:val="jlqj4b"/>
    <w:basedOn w:val="Standardnpsmoodstavce"/>
    <w:rsid w:val="0031384F"/>
  </w:style>
  <w:style w:type="paragraph" w:styleId="FormtovanvHTML">
    <w:name w:val="HTML Preformatted"/>
    <w:basedOn w:val="Normln"/>
    <w:link w:val="FormtovanvHTMLChar"/>
    <w:uiPriority w:val="99"/>
    <w:semiHidden/>
    <w:unhideWhenUsed/>
    <w:rsid w:val="000B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cs="Courier New"/>
      <w:sz w:val="20"/>
      <w:szCs w:val="20"/>
      <w:lang w:val="cs-CZ"/>
    </w:rPr>
  </w:style>
  <w:style w:type="character" w:customStyle="1" w:styleId="FormtovanvHTMLChar">
    <w:name w:val="Formátovaný v HTML Char"/>
    <w:basedOn w:val="Standardnpsmoodstavce"/>
    <w:link w:val="FormtovanvHTML"/>
    <w:uiPriority w:val="99"/>
    <w:semiHidden/>
    <w:rsid w:val="000B460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4444">
      <w:bodyDiv w:val="1"/>
      <w:marLeft w:val="0"/>
      <w:marRight w:val="0"/>
      <w:marTop w:val="0"/>
      <w:marBottom w:val="0"/>
      <w:divBdr>
        <w:top w:val="none" w:sz="0" w:space="0" w:color="auto"/>
        <w:left w:val="none" w:sz="0" w:space="0" w:color="auto"/>
        <w:bottom w:val="none" w:sz="0" w:space="0" w:color="auto"/>
        <w:right w:val="none" w:sz="0" w:space="0" w:color="auto"/>
      </w:divBdr>
      <w:divsChild>
        <w:div w:id="378826827">
          <w:marLeft w:val="0"/>
          <w:marRight w:val="0"/>
          <w:marTop w:val="0"/>
          <w:marBottom w:val="0"/>
          <w:divBdr>
            <w:top w:val="none" w:sz="0" w:space="0" w:color="auto"/>
            <w:left w:val="none" w:sz="0" w:space="0" w:color="auto"/>
            <w:bottom w:val="none" w:sz="0" w:space="0" w:color="auto"/>
            <w:right w:val="none" w:sz="0" w:space="0" w:color="auto"/>
          </w:divBdr>
        </w:div>
      </w:divsChild>
    </w:div>
    <w:div w:id="201089993">
      <w:bodyDiv w:val="1"/>
      <w:marLeft w:val="0"/>
      <w:marRight w:val="0"/>
      <w:marTop w:val="0"/>
      <w:marBottom w:val="0"/>
      <w:divBdr>
        <w:top w:val="none" w:sz="0" w:space="0" w:color="auto"/>
        <w:left w:val="none" w:sz="0" w:space="0" w:color="auto"/>
        <w:bottom w:val="none" w:sz="0" w:space="0" w:color="auto"/>
        <w:right w:val="none" w:sz="0" w:space="0" w:color="auto"/>
      </w:divBdr>
      <w:divsChild>
        <w:div w:id="1663511812">
          <w:marLeft w:val="0"/>
          <w:marRight w:val="0"/>
          <w:marTop w:val="0"/>
          <w:marBottom w:val="0"/>
          <w:divBdr>
            <w:top w:val="none" w:sz="0" w:space="0" w:color="auto"/>
            <w:left w:val="none" w:sz="0" w:space="0" w:color="auto"/>
            <w:bottom w:val="none" w:sz="0" w:space="0" w:color="auto"/>
            <w:right w:val="none" w:sz="0" w:space="0" w:color="auto"/>
          </w:divBdr>
        </w:div>
      </w:divsChild>
    </w:div>
    <w:div w:id="445001250">
      <w:bodyDiv w:val="1"/>
      <w:marLeft w:val="0"/>
      <w:marRight w:val="0"/>
      <w:marTop w:val="0"/>
      <w:marBottom w:val="0"/>
      <w:divBdr>
        <w:top w:val="none" w:sz="0" w:space="0" w:color="auto"/>
        <w:left w:val="none" w:sz="0" w:space="0" w:color="auto"/>
        <w:bottom w:val="none" w:sz="0" w:space="0" w:color="auto"/>
        <w:right w:val="none" w:sz="0" w:space="0" w:color="auto"/>
      </w:divBdr>
    </w:div>
    <w:div w:id="626546213">
      <w:bodyDiv w:val="1"/>
      <w:marLeft w:val="0"/>
      <w:marRight w:val="0"/>
      <w:marTop w:val="0"/>
      <w:marBottom w:val="0"/>
      <w:divBdr>
        <w:top w:val="none" w:sz="0" w:space="0" w:color="auto"/>
        <w:left w:val="none" w:sz="0" w:space="0" w:color="auto"/>
        <w:bottom w:val="none" w:sz="0" w:space="0" w:color="auto"/>
        <w:right w:val="none" w:sz="0" w:space="0" w:color="auto"/>
      </w:divBdr>
    </w:div>
    <w:div w:id="659233089">
      <w:bodyDiv w:val="1"/>
      <w:marLeft w:val="0"/>
      <w:marRight w:val="0"/>
      <w:marTop w:val="0"/>
      <w:marBottom w:val="0"/>
      <w:divBdr>
        <w:top w:val="none" w:sz="0" w:space="0" w:color="auto"/>
        <w:left w:val="none" w:sz="0" w:space="0" w:color="auto"/>
        <w:bottom w:val="none" w:sz="0" w:space="0" w:color="auto"/>
        <w:right w:val="none" w:sz="0" w:space="0" w:color="auto"/>
      </w:divBdr>
    </w:div>
    <w:div w:id="698893512">
      <w:bodyDiv w:val="1"/>
      <w:marLeft w:val="0"/>
      <w:marRight w:val="0"/>
      <w:marTop w:val="0"/>
      <w:marBottom w:val="0"/>
      <w:divBdr>
        <w:top w:val="none" w:sz="0" w:space="0" w:color="auto"/>
        <w:left w:val="none" w:sz="0" w:space="0" w:color="auto"/>
        <w:bottom w:val="none" w:sz="0" w:space="0" w:color="auto"/>
        <w:right w:val="none" w:sz="0" w:space="0" w:color="auto"/>
      </w:divBdr>
      <w:divsChild>
        <w:div w:id="29649078">
          <w:marLeft w:val="0"/>
          <w:marRight w:val="0"/>
          <w:marTop w:val="0"/>
          <w:marBottom w:val="0"/>
          <w:divBdr>
            <w:top w:val="none" w:sz="0" w:space="0" w:color="auto"/>
            <w:left w:val="none" w:sz="0" w:space="0" w:color="auto"/>
            <w:bottom w:val="none" w:sz="0" w:space="0" w:color="auto"/>
            <w:right w:val="none" w:sz="0" w:space="0" w:color="auto"/>
          </w:divBdr>
        </w:div>
      </w:divsChild>
    </w:div>
    <w:div w:id="962273501">
      <w:bodyDiv w:val="1"/>
      <w:marLeft w:val="0"/>
      <w:marRight w:val="0"/>
      <w:marTop w:val="0"/>
      <w:marBottom w:val="0"/>
      <w:divBdr>
        <w:top w:val="none" w:sz="0" w:space="0" w:color="auto"/>
        <w:left w:val="none" w:sz="0" w:space="0" w:color="auto"/>
        <w:bottom w:val="none" w:sz="0" w:space="0" w:color="auto"/>
        <w:right w:val="none" w:sz="0" w:space="0" w:color="auto"/>
      </w:divBdr>
    </w:div>
    <w:div w:id="1121534284">
      <w:bodyDiv w:val="1"/>
      <w:marLeft w:val="0"/>
      <w:marRight w:val="0"/>
      <w:marTop w:val="0"/>
      <w:marBottom w:val="0"/>
      <w:divBdr>
        <w:top w:val="none" w:sz="0" w:space="0" w:color="auto"/>
        <w:left w:val="none" w:sz="0" w:space="0" w:color="auto"/>
        <w:bottom w:val="none" w:sz="0" w:space="0" w:color="auto"/>
        <w:right w:val="none" w:sz="0" w:space="0" w:color="auto"/>
      </w:divBdr>
    </w:div>
    <w:div w:id="1216087971">
      <w:bodyDiv w:val="1"/>
      <w:marLeft w:val="0"/>
      <w:marRight w:val="0"/>
      <w:marTop w:val="0"/>
      <w:marBottom w:val="0"/>
      <w:divBdr>
        <w:top w:val="none" w:sz="0" w:space="0" w:color="auto"/>
        <w:left w:val="none" w:sz="0" w:space="0" w:color="auto"/>
        <w:bottom w:val="none" w:sz="0" w:space="0" w:color="auto"/>
        <w:right w:val="none" w:sz="0" w:space="0" w:color="auto"/>
      </w:divBdr>
    </w:div>
    <w:div w:id="1239288334">
      <w:bodyDiv w:val="1"/>
      <w:marLeft w:val="0"/>
      <w:marRight w:val="0"/>
      <w:marTop w:val="0"/>
      <w:marBottom w:val="0"/>
      <w:divBdr>
        <w:top w:val="none" w:sz="0" w:space="0" w:color="auto"/>
        <w:left w:val="none" w:sz="0" w:space="0" w:color="auto"/>
        <w:bottom w:val="none" w:sz="0" w:space="0" w:color="auto"/>
        <w:right w:val="none" w:sz="0" w:space="0" w:color="auto"/>
      </w:divBdr>
    </w:div>
    <w:div w:id="1528181074">
      <w:bodyDiv w:val="1"/>
      <w:marLeft w:val="0"/>
      <w:marRight w:val="0"/>
      <w:marTop w:val="0"/>
      <w:marBottom w:val="0"/>
      <w:divBdr>
        <w:top w:val="none" w:sz="0" w:space="0" w:color="auto"/>
        <w:left w:val="none" w:sz="0" w:space="0" w:color="auto"/>
        <w:bottom w:val="none" w:sz="0" w:space="0" w:color="auto"/>
        <w:right w:val="none" w:sz="0" w:space="0" w:color="auto"/>
      </w:divBdr>
    </w:div>
    <w:div w:id="1660303384">
      <w:bodyDiv w:val="1"/>
      <w:marLeft w:val="0"/>
      <w:marRight w:val="0"/>
      <w:marTop w:val="0"/>
      <w:marBottom w:val="0"/>
      <w:divBdr>
        <w:top w:val="none" w:sz="0" w:space="0" w:color="auto"/>
        <w:left w:val="none" w:sz="0" w:space="0" w:color="auto"/>
        <w:bottom w:val="none" w:sz="0" w:space="0" w:color="auto"/>
        <w:right w:val="none" w:sz="0" w:space="0" w:color="auto"/>
      </w:divBdr>
    </w:div>
    <w:div w:id="1908344574">
      <w:bodyDiv w:val="1"/>
      <w:marLeft w:val="0"/>
      <w:marRight w:val="0"/>
      <w:marTop w:val="0"/>
      <w:marBottom w:val="0"/>
      <w:divBdr>
        <w:top w:val="none" w:sz="0" w:space="0" w:color="auto"/>
        <w:left w:val="none" w:sz="0" w:space="0" w:color="auto"/>
        <w:bottom w:val="none" w:sz="0" w:space="0" w:color="auto"/>
        <w:right w:val="none" w:sz="0" w:space="0" w:color="auto"/>
      </w:divBdr>
    </w:div>
    <w:div w:id="2087264694">
      <w:bodyDiv w:val="1"/>
      <w:marLeft w:val="0"/>
      <w:marRight w:val="0"/>
      <w:marTop w:val="0"/>
      <w:marBottom w:val="0"/>
      <w:divBdr>
        <w:top w:val="none" w:sz="0" w:space="0" w:color="auto"/>
        <w:left w:val="none" w:sz="0" w:space="0" w:color="auto"/>
        <w:bottom w:val="none" w:sz="0" w:space="0" w:color="auto"/>
        <w:right w:val="none" w:sz="0" w:space="0" w:color="auto"/>
      </w:divBdr>
      <w:divsChild>
        <w:div w:id="66928871">
          <w:marLeft w:val="0"/>
          <w:marRight w:val="0"/>
          <w:marTop w:val="100"/>
          <w:marBottom w:val="0"/>
          <w:divBdr>
            <w:top w:val="none" w:sz="0" w:space="0" w:color="auto"/>
            <w:left w:val="none" w:sz="0" w:space="0" w:color="auto"/>
            <w:bottom w:val="none" w:sz="0" w:space="0" w:color="auto"/>
            <w:right w:val="none" w:sz="0" w:space="0" w:color="auto"/>
          </w:divBdr>
          <w:divsChild>
            <w:div w:id="1231890507">
              <w:marLeft w:val="0"/>
              <w:marRight w:val="0"/>
              <w:marTop w:val="0"/>
              <w:marBottom w:val="0"/>
              <w:divBdr>
                <w:top w:val="none" w:sz="0" w:space="0" w:color="auto"/>
                <w:left w:val="none" w:sz="0" w:space="0" w:color="auto"/>
                <w:bottom w:val="none" w:sz="0" w:space="0" w:color="auto"/>
                <w:right w:val="none" w:sz="0" w:space="0" w:color="auto"/>
              </w:divBdr>
              <w:divsChild>
                <w:div w:id="2007977805">
                  <w:marLeft w:val="0"/>
                  <w:marRight w:val="0"/>
                  <w:marTop w:val="60"/>
                  <w:marBottom w:val="0"/>
                  <w:divBdr>
                    <w:top w:val="none" w:sz="0" w:space="0" w:color="auto"/>
                    <w:left w:val="none" w:sz="0" w:space="0" w:color="auto"/>
                    <w:bottom w:val="none" w:sz="0" w:space="0" w:color="auto"/>
                    <w:right w:val="none" w:sz="0" w:space="0" w:color="auto"/>
                  </w:divBdr>
                </w:div>
              </w:divsChild>
            </w:div>
            <w:div w:id="558056440">
              <w:marLeft w:val="0"/>
              <w:marRight w:val="0"/>
              <w:marTop w:val="0"/>
              <w:marBottom w:val="0"/>
              <w:divBdr>
                <w:top w:val="none" w:sz="0" w:space="0" w:color="auto"/>
                <w:left w:val="none" w:sz="0" w:space="0" w:color="auto"/>
                <w:bottom w:val="none" w:sz="0" w:space="0" w:color="auto"/>
                <w:right w:val="none" w:sz="0" w:space="0" w:color="auto"/>
              </w:divBdr>
              <w:divsChild>
                <w:div w:id="837960182">
                  <w:marLeft w:val="0"/>
                  <w:marRight w:val="0"/>
                  <w:marTop w:val="0"/>
                  <w:marBottom w:val="0"/>
                  <w:divBdr>
                    <w:top w:val="none" w:sz="0" w:space="0" w:color="auto"/>
                    <w:left w:val="none" w:sz="0" w:space="0" w:color="auto"/>
                    <w:bottom w:val="none" w:sz="0" w:space="0" w:color="auto"/>
                    <w:right w:val="none" w:sz="0" w:space="0" w:color="auto"/>
                  </w:divBdr>
                  <w:divsChild>
                    <w:div w:id="403793838">
                      <w:marLeft w:val="0"/>
                      <w:marRight w:val="0"/>
                      <w:marTop w:val="0"/>
                      <w:marBottom w:val="0"/>
                      <w:divBdr>
                        <w:top w:val="none" w:sz="0" w:space="0" w:color="auto"/>
                        <w:left w:val="none" w:sz="0" w:space="0" w:color="auto"/>
                        <w:bottom w:val="none" w:sz="0" w:space="0" w:color="auto"/>
                        <w:right w:val="none" w:sz="0" w:space="0" w:color="auto"/>
                      </w:divBdr>
                      <w:divsChild>
                        <w:div w:id="1215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1243">
              <w:marLeft w:val="0"/>
              <w:marRight w:val="0"/>
              <w:marTop w:val="60"/>
              <w:marBottom w:val="0"/>
              <w:divBdr>
                <w:top w:val="none" w:sz="0" w:space="0" w:color="auto"/>
                <w:left w:val="none" w:sz="0" w:space="0" w:color="auto"/>
                <w:bottom w:val="none" w:sz="0" w:space="0" w:color="auto"/>
                <w:right w:val="none" w:sz="0" w:space="0" w:color="auto"/>
              </w:divBdr>
            </w:div>
          </w:divsChild>
        </w:div>
        <w:div w:id="2067752350">
          <w:marLeft w:val="0"/>
          <w:marRight w:val="0"/>
          <w:marTop w:val="0"/>
          <w:marBottom w:val="0"/>
          <w:divBdr>
            <w:top w:val="none" w:sz="0" w:space="0" w:color="auto"/>
            <w:left w:val="none" w:sz="0" w:space="0" w:color="auto"/>
            <w:bottom w:val="none" w:sz="0" w:space="0" w:color="auto"/>
            <w:right w:val="none" w:sz="0" w:space="0" w:color="auto"/>
          </w:divBdr>
          <w:divsChild>
            <w:div w:id="697508062">
              <w:marLeft w:val="0"/>
              <w:marRight w:val="0"/>
              <w:marTop w:val="0"/>
              <w:marBottom w:val="0"/>
              <w:divBdr>
                <w:top w:val="none" w:sz="0" w:space="0" w:color="auto"/>
                <w:left w:val="none" w:sz="0" w:space="0" w:color="auto"/>
                <w:bottom w:val="none" w:sz="0" w:space="0" w:color="auto"/>
                <w:right w:val="none" w:sz="0" w:space="0" w:color="auto"/>
              </w:divBdr>
              <w:divsChild>
                <w:div w:id="1556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Work\%23V&#221;UKA\Elektrotechnika%201%20(BPC-EL1)\Prezentace\p&#345;edn&#225;&#353;ky\v&#253;konov&#233;%20p&#345;izp&#367;soben&#23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59223300970873"/>
          <c:y val="6.796124559272318E-2"/>
          <c:w val="0.56504854368932034"/>
          <c:h val="0.73786495214956593"/>
        </c:manualLayout>
      </c:layout>
      <c:scatterChart>
        <c:scatterStyle val="smoothMarker"/>
        <c:varyColors val="0"/>
        <c:ser>
          <c:idx val="0"/>
          <c:order val="0"/>
          <c:spPr>
            <a:ln w="25400">
              <a:solidFill>
                <a:srgbClr val="000080"/>
              </a:solidFill>
              <a:prstDash val="solid"/>
            </a:ln>
          </c:spPr>
          <c:marker>
            <c:symbol val="none"/>
          </c:marker>
          <c:xVal>
            <c:numRef>
              <c:f>List1!$J$5:$J$9</c:f>
              <c:numCache>
                <c:formatCode>General</c:formatCode>
                <c:ptCount val="5"/>
                <c:pt idx="0">
                  <c:v>0.5</c:v>
                </c:pt>
                <c:pt idx="1">
                  <c:v>0.75</c:v>
                </c:pt>
                <c:pt idx="2">
                  <c:v>1</c:v>
                </c:pt>
                <c:pt idx="3">
                  <c:v>1.25</c:v>
                </c:pt>
                <c:pt idx="4">
                  <c:v>2</c:v>
                </c:pt>
              </c:numCache>
            </c:numRef>
          </c:xVal>
          <c:yVal>
            <c:numRef>
              <c:f>List1!$F$5:$F$9</c:f>
              <c:numCache>
                <c:formatCode>0.00</c:formatCode>
                <c:ptCount val="5"/>
                <c:pt idx="0">
                  <c:v>160</c:v>
                </c:pt>
                <c:pt idx="1">
                  <c:v>176.32653061224488</c:v>
                </c:pt>
                <c:pt idx="2">
                  <c:v>180</c:v>
                </c:pt>
                <c:pt idx="3">
                  <c:v>177.77777777777777</c:v>
                </c:pt>
                <c:pt idx="4">
                  <c:v>160</c:v>
                </c:pt>
              </c:numCache>
            </c:numRef>
          </c:yVal>
          <c:smooth val="1"/>
          <c:extLst>
            <c:ext xmlns:c16="http://schemas.microsoft.com/office/drawing/2014/chart" uri="{C3380CC4-5D6E-409C-BE32-E72D297353CC}">
              <c16:uniqueId val="{00000000-F3B3-4DE9-8A0D-F63CCE1DF806}"/>
            </c:ext>
          </c:extLst>
        </c:ser>
        <c:dLbls>
          <c:showLegendKey val="0"/>
          <c:showVal val="0"/>
          <c:showCatName val="0"/>
          <c:showSerName val="0"/>
          <c:showPercent val="0"/>
          <c:showBubbleSize val="0"/>
        </c:dLbls>
        <c:axId val="1057604256"/>
        <c:axId val="1"/>
      </c:scatterChart>
      <c:scatterChart>
        <c:scatterStyle val="lineMarker"/>
        <c:varyColors val="0"/>
        <c:ser>
          <c:idx val="1"/>
          <c:order val="1"/>
          <c:spPr>
            <a:ln w="38100">
              <a:solidFill>
                <a:srgbClr val="FF00FF"/>
              </a:solidFill>
              <a:prstDash val="solid"/>
            </a:ln>
          </c:spPr>
          <c:marker>
            <c:symbol val="none"/>
          </c:marker>
          <c:xVal>
            <c:numRef>
              <c:f>List1!$J$5:$J$9</c:f>
              <c:numCache>
                <c:formatCode>General</c:formatCode>
                <c:ptCount val="5"/>
                <c:pt idx="0">
                  <c:v>0.5</c:v>
                </c:pt>
                <c:pt idx="1">
                  <c:v>0.75</c:v>
                </c:pt>
                <c:pt idx="2">
                  <c:v>1</c:v>
                </c:pt>
                <c:pt idx="3">
                  <c:v>1.25</c:v>
                </c:pt>
                <c:pt idx="4">
                  <c:v>2</c:v>
                </c:pt>
              </c:numCache>
            </c:numRef>
          </c:xVal>
          <c:yVal>
            <c:numRef>
              <c:f>List1!$H$5:$H$9</c:f>
              <c:numCache>
                <c:formatCode>0.00%</c:formatCode>
                <c:ptCount val="5"/>
                <c:pt idx="0">
                  <c:v>0.33333333333333331</c:v>
                </c:pt>
                <c:pt idx="1">
                  <c:v>0.42857142857142855</c:v>
                </c:pt>
                <c:pt idx="2">
                  <c:v>0.5</c:v>
                </c:pt>
                <c:pt idx="3">
                  <c:v>0.55555555555555558</c:v>
                </c:pt>
                <c:pt idx="4">
                  <c:v>0.66666666666666663</c:v>
                </c:pt>
              </c:numCache>
            </c:numRef>
          </c:yVal>
          <c:smooth val="0"/>
          <c:extLst>
            <c:ext xmlns:c16="http://schemas.microsoft.com/office/drawing/2014/chart" uri="{C3380CC4-5D6E-409C-BE32-E72D297353CC}">
              <c16:uniqueId val="{00000001-F3B3-4DE9-8A0D-F63CCE1DF806}"/>
            </c:ext>
          </c:extLst>
        </c:ser>
        <c:dLbls>
          <c:showLegendKey val="0"/>
          <c:showVal val="0"/>
          <c:showCatName val="0"/>
          <c:showSerName val="0"/>
          <c:showPercent val="0"/>
          <c:showBubbleSize val="0"/>
        </c:dLbls>
        <c:axId val="3"/>
        <c:axId val="4"/>
      </c:scatterChart>
      <c:valAx>
        <c:axId val="105760425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cs-CZ"/>
                  <a:t>Rz/Ri</a:t>
                </a:r>
              </a:p>
            </c:rich>
          </c:tx>
          <c:layout>
            <c:manualLayout>
              <c:xMode val="edge"/>
              <c:yMode val="edge"/>
              <c:x val="0.45048543689320386"/>
              <c:y val="0.8932049420757903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cs-CZ"/>
          </a:p>
        </c:tx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cs-CZ"/>
                  <a:t>Pz (W)</a:t>
                </a:r>
              </a:p>
            </c:rich>
          </c:tx>
          <c:layout>
            <c:manualLayout>
              <c:xMode val="edge"/>
              <c:yMode val="edge"/>
              <c:x val="3.1067961165048542E-2"/>
              <c:y val="0.37135966341738025"/>
            </c:manualLayout>
          </c:layout>
          <c:overlay val="0"/>
          <c:spPr>
            <a:solidFill>
              <a:srgbClr val="99CCFF"/>
            </a:solid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cs-CZ"/>
          </a:p>
        </c:txPr>
        <c:crossAx val="1057604256"/>
        <c:crosses val="autoZero"/>
        <c:crossBetween val="midCat"/>
      </c:valAx>
      <c:valAx>
        <c:axId val="3"/>
        <c:scaling>
          <c:orientation val="minMax"/>
        </c:scaling>
        <c:delete val="1"/>
        <c:axPos val="b"/>
        <c:numFmt formatCode="General" sourceLinked="1"/>
        <c:majorTickMark val="out"/>
        <c:minorTickMark val="none"/>
        <c:tickLblPos val="nextTo"/>
        <c:crossAx val="4"/>
        <c:crosses val="autoZero"/>
        <c:crossBetween val="midCat"/>
      </c:valAx>
      <c:valAx>
        <c:axId val="4"/>
        <c:scaling>
          <c:orientation val="minMax"/>
        </c:scaling>
        <c:delete val="0"/>
        <c:axPos val="r"/>
        <c:title>
          <c:tx>
            <c:rich>
              <a:bodyPr/>
              <a:lstStyle/>
              <a:p>
                <a:pPr>
                  <a:defRPr sz="1200" b="1" i="0" u="none" strike="noStrike" baseline="0">
                    <a:solidFill>
                      <a:srgbClr val="000000"/>
                    </a:solidFill>
                    <a:latin typeface="Arial"/>
                    <a:ea typeface="Arial"/>
                    <a:cs typeface="Arial"/>
                  </a:defRPr>
                </a:pPr>
                <a:r>
                  <a:rPr lang="cs-CZ"/>
                  <a:t>efficiency</a:t>
                </a:r>
              </a:p>
            </c:rich>
          </c:tx>
          <c:layout>
            <c:manualLayout>
              <c:xMode val="edge"/>
              <c:yMode val="edge"/>
              <c:x val="0.91456310679611652"/>
              <c:y val="0.34951497733400494"/>
            </c:manualLayout>
          </c:layout>
          <c:overlay val="0"/>
          <c:spPr>
            <a:solidFill>
              <a:srgbClr val="FF99CC"/>
            </a:solid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cs-CZ"/>
          </a:p>
        </c:txPr>
        <c:crossAx val="3"/>
        <c:crosses val="max"/>
        <c:crossBetween val="midCat"/>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6D9FDEF-6FFB-4A31-BF57-3676BEBD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finalŠablona BP-DP AJ.dotx</Template>
  <TotalTime>9</TotalTime>
  <Pages>24</Pages>
  <Words>4114</Words>
  <Characters>24274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VYSOKÉ UČENÍ TECHNICKÉ V BRNĚ</vt:lpstr>
    </vt:vector>
  </TitlesOfParts>
  <Company>Brain Systems s.r.o.</Company>
  <LinksUpToDate>false</LinksUpToDate>
  <CharactersWithSpaces>28332</CharactersWithSpaces>
  <SharedDoc>false</SharedDoc>
  <HLinks>
    <vt:vector size="138" baseType="variant">
      <vt:variant>
        <vt:i4>1048637</vt:i4>
      </vt:variant>
      <vt:variant>
        <vt:i4>185</vt:i4>
      </vt:variant>
      <vt:variant>
        <vt:i4>0</vt:i4>
      </vt:variant>
      <vt:variant>
        <vt:i4>5</vt:i4>
      </vt:variant>
      <vt:variant>
        <vt:lpwstr/>
      </vt:variant>
      <vt:variant>
        <vt:lpwstr>_Toc508036311</vt:lpwstr>
      </vt:variant>
      <vt:variant>
        <vt:i4>1048637</vt:i4>
      </vt:variant>
      <vt:variant>
        <vt:i4>179</vt:i4>
      </vt:variant>
      <vt:variant>
        <vt:i4>0</vt:i4>
      </vt:variant>
      <vt:variant>
        <vt:i4>5</vt:i4>
      </vt:variant>
      <vt:variant>
        <vt:lpwstr/>
      </vt:variant>
      <vt:variant>
        <vt:lpwstr>_Toc508036310</vt:lpwstr>
      </vt:variant>
      <vt:variant>
        <vt:i4>1114173</vt:i4>
      </vt:variant>
      <vt:variant>
        <vt:i4>173</vt:i4>
      </vt:variant>
      <vt:variant>
        <vt:i4>0</vt:i4>
      </vt:variant>
      <vt:variant>
        <vt:i4>5</vt:i4>
      </vt:variant>
      <vt:variant>
        <vt:lpwstr/>
      </vt:variant>
      <vt:variant>
        <vt:lpwstr>_Toc508036309</vt:lpwstr>
      </vt:variant>
      <vt:variant>
        <vt:i4>1114173</vt:i4>
      </vt:variant>
      <vt:variant>
        <vt:i4>167</vt:i4>
      </vt:variant>
      <vt:variant>
        <vt:i4>0</vt:i4>
      </vt:variant>
      <vt:variant>
        <vt:i4>5</vt:i4>
      </vt:variant>
      <vt:variant>
        <vt:lpwstr/>
      </vt:variant>
      <vt:variant>
        <vt:lpwstr>_Toc508036308</vt:lpwstr>
      </vt:variant>
      <vt:variant>
        <vt:i4>1376309</vt:i4>
      </vt:variant>
      <vt:variant>
        <vt:i4>116</vt:i4>
      </vt:variant>
      <vt:variant>
        <vt:i4>0</vt:i4>
      </vt:variant>
      <vt:variant>
        <vt:i4>5</vt:i4>
      </vt:variant>
      <vt:variant>
        <vt:lpwstr/>
      </vt:variant>
      <vt:variant>
        <vt:lpwstr>_Toc508096142</vt:lpwstr>
      </vt:variant>
      <vt:variant>
        <vt:i4>1900596</vt:i4>
      </vt:variant>
      <vt:variant>
        <vt:i4>107</vt:i4>
      </vt:variant>
      <vt:variant>
        <vt:i4>0</vt:i4>
      </vt:variant>
      <vt:variant>
        <vt:i4>5</vt:i4>
      </vt:variant>
      <vt:variant>
        <vt:lpwstr/>
      </vt:variant>
      <vt:variant>
        <vt:lpwstr>_Toc508098025</vt:lpwstr>
      </vt:variant>
      <vt:variant>
        <vt:i4>1900596</vt:i4>
      </vt:variant>
      <vt:variant>
        <vt:i4>101</vt:i4>
      </vt:variant>
      <vt:variant>
        <vt:i4>0</vt:i4>
      </vt:variant>
      <vt:variant>
        <vt:i4>5</vt:i4>
      </vt:variant>
      <vt:variant>
        <vt:lpwstr/>
      </vt:variant>
      <vt:variant>
        <vt:lpwstr>_Toc508098024</vt:lpwstr>
      </vt:variant>
      <vt:variant>
        <vt:i4>1376314</vt:i4>
      </vt:variant>
      <vt:variant>
        <vt:i4>92</vt:i4>
      </vt:variant>
      <vt:variant>
        <vt:i4>0</vt:i4>
      </vt:variant>
      <vt:variant>
        <vt:i4>5</vt:i4>
      </vt:variant>
      <vt:variant>
        <vt:lpwstr/>
      </vt:variant>
      <vt:variant>
        <vt:lpwstr>_Toc508035477</vt:lpwstr>
      </vt:variant>
      <vt:variant>
        <vt:i4>1376314</vt:i4>
      </vt:variant>
      <vt:variant>
        <vt:i4>86</vt:i4>
      </vt:variant>
      <vt:variant>
        <vt:i4>0</vt:i4>
      </vt:variant>
      <vt:variant>
        <vt:i4>5</vt:i4>
      </vt:variant>
      <vt:variant>
        <vt:lpwstr/>
      </vt:variant>
      <vt:variant>
        <vt:lpwstr>_Toc508035476</vt:lpwstr>
      </vt:variant>
      <vt:variant>
        <vt:i4>1376314</vt:i4>
      </vt:variant>
      <vt:variant>
        <vt:i4>80</vt:i4>
      </vt:variant>
      <vt:variant>
        <vt:i4>0</vt:i4>
      </vt:variant>
      <vt:variant>
        <vt:i4>5</vt:i4>
      </vt:variant>
      <vt:variant>
        <vt:lpwstr/>
      </vt:variant>
      <vt:variant>
        <vt:lpwstr>_Toc508035475</vt:lpwstr>
      </vt:variant>
      <vt:variant>
        <vt:i4>1376314</vt:i4>
      </vt:variant>
      <vt:variant>
        <vt:i4>74</vt:i4>
      </vt:variant>
      <vt:variant>
        <vt:i4>0</vt:i4>
      </vt:variant>
      <vt:variant>
        <vt:i4>5</vt:i4>
      </vt:variant>
      <vt:variant>
        <vt:lpwstr/>
      </vt:variant>
      <vt:variant>
        <vt:lpwstr>_Toc508035474</vt:lpwstr>
      </vt:variant>
      <vt:variant>
        <vt:i4>1376314</vt:i4>
      </vt:variant>
      <vt:variant>
        <vt:i4>68</vt:i4>
      </vt:variant>
      <vt:variant>
        <vt:i4>0</vt:i4>
      </vt:variant>
      <vt:variant>
        <vt:i4>5</vt:i4>
      </vt:variant>
      <vt:variant>
        <vt:lpwstr/>
      </vt:variant>
      <vt:variant>
        <vt:lpwstr>_Toc508035473</vt:lpwstr>
      </vt:variant>
      <vt:variant>
        <vt:i4>1376314</vt:i4>
      </vt:variant>
      <vt:variant>
        <vt:i4>62</vt:i4>
      </vt:variant>
      <vt:variant>
        <vt:i4>0</vt:i4>
      </vt:variant>
      <vt:variant>
        <vt:i4>5</vt:i4>
      </vt:variant>
      <vt:variant>
        <vt:lpwstr/>
      </vt:variant>
      <vt:variant>
        <vt:lpwstr>_Toc508035472</vt:lpwstr>
      </vt:variant>
      <vt:variant>
        <vt:i4>1376314</vt:i4>
      </vt:variant>
      <vt:variant>
        <vt:i4>56</vt:i4>
      </vt:variant>
      <vt:variant>
        <vt:i4>0</vt:i4>
      </vt:variant>
      <vt:variant>
        <vt:i4>5</vt:i4>
      </vt:variant>
      <vt:variant>
        <vt:lpwstr/>
      </vt:variant>
      <vt:variant>
        <vt:lpwstr>_Toc508035471</vt:lpwstr>
      </vt:variant>
      <vt:variant>
        <vt:i4>1376314</vt:i4>
      </vt:variant>
      <vt:variant>
        <vt:i4>50</vt:i4>
      </vt:variant>
      <vt:variant>
        <vt:i4>0</vt:i4>
      </vt:variant>
      <vt:variant>
        <vt:i4>5</vt:i4>
      </vt:variant>
      <vt:variant>
        <vt:lpwstr/>
      </vt:variant>
      <vt:variant>
        <vt:lpwstr>_Toc508035470</vt:lpwstr>
      </vt:variant>
      <vt:variant>
        <vt:i4>1310778</vt:i4>
      </vt:variant>
      <vt:variant>
        <vt:i4>44</vt:i4>
      </vt:variant>
      <vt:variant>
        <vt:i4>0</vt:i4>
      </vt:variant>
      <vt:variant>
        <vt:i4>5</vt:i4>
      </vt:variant>
      <vt:variant>
        <vt:lpwstr/>
      </vt:variant>
      <vt:variant>
        <vt:lpwstr>_Toc508035469</vt:lpwstr>
      </vt:variant>
      <vt:variant>
        <vt:i4>1310778</vt:i4>
      </vt:variant>
      <vt:variant>
        <vt:i4>38</vt:i4>
      </vt:variant>
      <vt:variant>
        <vt:i4>0</vt:i4>
      </vt:variant>
      <vt:variant>
        <vt:i4>5</vt:i4>
      </vt:variant>
      <vt:variant>
        <vt:lpwstr/>
      </vt:variant>
      <vt:variant>
        <vt:lpwstr>_Toc508035468</vt:lpwstr>
      </vt:variant>
      <vt:variant>
        <vt:i4>1310778</vt:i4>
      </vt:variant>
      <vt:variant>
        <vt:i4>32</vt:i4>
      </vt:variant>
      <vt:variant>
        <vt:i4>0</vt:i4>
      </vt:variant>
      <vt:variant>
        <vt:i4>5</vt:i4>
      </vt:variant>
      <vt:variant>
        <vt:lpwstr/>
      </vt:variant>
      <vt:variant>
        <vt:lpwstr>_Toc508035467</vt:lpwstr>
      </vt:variant>
      <vt:variant>
        <vt:i4>1310778</vt:i4>
      </vt:variant>
      <vt:variant>
        <vt:i4>26</vt:i4>
      </vt:variant>
      <vt:variant>
        <vt:i4>0</vt:i4>
      </vt:variant>
      <vt:variant>
        <vt:i4>5</vt:i4>
      </vt:variant>
      <vt:variant>
        <vt:lpwstr/>
      </vt:variant>
      <vt:variant>
        <vt:lpwstr>_Toc508035466</vt:lpwstr>
      </vt:variant>
      <vt:variant>
        <vt:i4>1310778</vt:i4>
      </vt:variant>
      <vt:variant>
        <vt:i4>20</vt:i4>
      </vt:variant>
      <vt:variant>
        <vt:i4>0</vt:i4>
      </vt:variant>
      <vt:variant>
        <vt:i4>5</vt:i4>
      </vt:variant>
      <vt:variant>
        <vt:lpwstr/>
      </vt:variant>
      <vt:variant>
        <vt:lpwstr>_Toc508035465</vt:lpwstr>
      </vt:variant>
      <vt:variant>
        <vt:i4>1310778</vt:i4>
      </vt:variant>
      <vt:variant>
        <vt:i4>14</vt:i4>
      </vt:variant>
      <vt:variant>
        <vt:i4>0</vt:i4>
      </vt:variant>
      <vt:variant>
        <vt:i4>5</vt:i4>
      </vt:variant>
      <vt:variant>
        <vt:lpwstr/>
      </vt:variant>
      <vt:variant>
        <vt:lpwstr>_Toc508035464</vt:lpwstr>
      </vt:variant>
      <vt:variant>
        <vt:i4>1310778</vt:i4>
      </vt:variant>
      <vt:variant>
        <vt:i4>8</vt:i4>
      </vt:variant>
      <vt:variant>
        <vt:i4>0</vt:i4>
      </vt:variant>
      <vt:variant>
        <vt:i4>5</vt:i4>
      </vt:variant>
      <vt:variant>
        <vt:lpwstr/>
      </vt:variant>
      <vt:variant>
        <vt:lpwstr>_Toc508035463</vt:lpwstr>
      </vt:variant>
      <vt:variant>
        <vt:i4>1310778</vt:i4>
      </vt:variant>
      <vt:variant>
        <vt:i4>2</vt:i4>
      </vt:variant>
      <vt:variant>
        <vt:i4>0</vt:i4>
      </vt:variant>
      <vt:variant>
        <vt:i4>5</vt:i4>
      </vt:variant>
      <vt:variant>
        <vt:lpwstr/>
      </vt:variant>
      <vt:variant>
        <vt:lpwstr>_Toc508035462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VYSOKÉ UČENÍ TECHNICKÉ V BRNĚ</dc:title>
  <dc:subject/>
  <dc:creator>Miloslav Steinbauer</dc:creator>
  <cp:keywords/>
  <cp:lastModifiedBy>Miloslav Steinbauer</cp:lastModifiedBy>
  <cp:revision>2</cp:revision>
  <cp:lastPrinted>2020-11-20T13:16:00Z</cp:lastPrinted>
  <dcterms:created xsi:type="dcterms:W3CDTF">2020-11-24T13:58:00Z</dcterms:created>
  <dcterms:modified xsi:type="dcterms:W3CDTF">2020-11-24T14:13:00Z</dcterms:modified>
</cp:coreProperties>
</file>